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3F6B3" w14:textId="77777777" w:rsidR="00060921" w:rsidRDefault="00060921" w:rsidP="00060921">
      <w:pPr>
        <w:shd w:val="clear" w:color="auto" w:fill="FFFFFF"/>
        <w:rPr>
          <w:b/>
          <w:bCs/>
          <w:color w:val="000000"/>
          <w:sz w:val="32"/>
          <w:szCs w:val="32"/>
        </w:rPr>
      </w:pPr>
      <w:bookmarkStart w:id="0" w:name="_Hlk82996230"/>
    </w:p>
    <w:p w14:paraId="705C2BC2" w14:textId="77777777" w:rsidR="00060921" w:rsidRPr="00AD1FAF" w:rsidRDefault="00060921" w:rsidP="00060921">
      <w:pPr>
        <w:spacing w:after="160" w:line="259" w:lineRule="auto"/>
        <w:jc w:val="center"/>
        <w:rPr>
          <w:szCs w:val="28"/>
        </w:rPr>
      </w:pPr>
      <w:r w:rsidRPr="00AD1FAF">
        <w:rPr>
          <w:szCs w:val="28"/>
        </w:rPr>
        <w:t>МУНИЦИПАЛЬНОЕ БЮДЖЕТНОЕ ОБЩЕОБРАЗОВАТЕЛЬНОЕ УЧРЕЖДЕНИЕ</w:t>
      </w:r>
    </w:p>
    <w:p w14:paraId="1B079F8C" w14:textId="77777777" w:rsidR="00060921" w:rsidRPr="00AD1FAF" w:rsidRDefault="00060921" w:rsidP="00060921">
      <w:pPr>
        <w:spacing w:after="160" w:line="259" w:lineRule="auto"/>
        <w:jc w:val="center"/>
        <w:rPr>
          <w:szCs w:val="28"/>
        </w:rPr>
      </w:pPr>
      <w:r w:rsidRPr="00AD1FAF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0A06422E" wp14:editId="2D259137">
            <wp:simplePos x="0" y="0"/>
            <wp:positionH relativeFrom="column">
              <wp:posOffset>3688715</wp:posOffset>
            </wp:positionH>
            <wp:positionV relativeFrom="paragraph">
              <wp:posOffset>209550</wp:posOffset>
            </wp:positionV>
            <wp:extent cx="1971675" cy="17240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FAF">
        <w:rPr>
          <w:szCs w:val="28"/>
        </w:rPr>
        <w:t xml:space="preserve">СРЕДНЯЯ ОБЩЕОБРАЗОВАТЕЛЬНАЯ ШКОЛА </w:t>
      </w:r>
      <w:proofErr w:type="spellStart"/>
      <w:r w:rsidRPr="00AD1FAF">
        <w:rPr>
          <w:szCs w:val="28"/>
        </w:rPr>
        <w:t>с.БОЛЬШОЙ</w:t>
      </w:r>
      <w:proofErr w:type="spellEnd"/>
      <w:r w:rsidRPr="00AD1FAF">
        <w:rPr>
          <w:szCs w:val="28"/>
        </w:rPr>
        <w:t xml:space="preserve"> ХОМУТЕЦ</w:t>
      </w:r>
    </w:p>
    <w:tbl>
      <w:tblPr>
        <w:tblStyle w:val="a7"/>
        <w:tblpPr w:leftFromText="180" w:rightFromText="180" w:vertAnchor="text" w:horzAnchor="margin" w:tblpXSpec="center" w:tblpY="416"/>
        <w:tblW w:w="10630" w:type="dxa"/>
        <w:tblLook w:val="04A0" w:firstRow="1" w:lastRow="0" w:firstColumn="1" w:lastColumn="0" w:noHBand="0" w:noVBand="1"/>
      </w:tblPr>
      <w:tblGrid>
        <w:gridCol w:w="3543"/>
        <w:gridCol w:w="3543"/>
        <w:gridCol w:w="3544"/>
      </w:tblGrid>
      <w:tr w:rsidR="00060921" w:rsidRPr="00AD1FAF" w14:paraId="211E9B83" w14:textId="77777777" w:rsidTr="00060921">
        <w:trPr>
          <w:trHeight w:val="3060"/>
        </w:trPr>
        <w:tc>
          <w:tcPr>
            <w:tcW w:w="3543" w:type="dxa"/>
          </w:tcPr>
          <w:p w14:paraId="46E1A18D" w14:textId="77777777" w:rsidR="00060921" w:rsidRPr="00AD1FAF" w:rsidRDefault="00060921" w:rsidP="00060921">
            <w:pPr>
              <w:rPr>
                <w:szCs w:val="28"/>
              </w:rPr>
            </w:pPr>
            <w:r w:rsidRPr="00AD1FAF">
              <w:rPr>
                <w:szCs w:val="28"/>
              </w:rPr>
              <w:t>Рассмотрено:</w:t>
            </w:r>
          </w:p>
          <w:p w14:paraId="58FF6EEB" w14:textId="77777777" w:rsidR="00060921" w:rsidRPr="00AD1FAF" w:rsidRDefault="00060921" w:rsidP="00060921">
            <w:pPr>
              <w:rPr>
                <w:szCs w:val="28"/>
              </w:rPr>
            </w:pPr>
            <w:r w:rsidRPr="00AD1FAF">
              <w:rPr>
                <w:szCs w:val="28"/>
              </w:rPr>
              <w:t>На заседании МО</w:t>
            </w:r>
          </w:p>
          <w:p w14:paraId="5A4F1F43" w14:textId="77777777" w:rsidR="00060921" w:rsidRPr="00AD1FAF" w:rsidRDefault="00060921" w:rsidP="00060921">
            <w:pPr>
              <w:rPr>
                <w:szCs w:val="28"/>
              </w:rPr>
            </w:pPr>
            <w:r w:rsidRPr="00AD1FAF">
              <w:rPr>
                <w:szCs w:val="28"/>
              </w:rPr>
              <w:t>Протокол №1</w:t>
            </w:r>
          </w:p>
          <w:p w14:paraId="286F2AC7" w14:textId="77777777" w:rsidR="00060921" w:rsidRPr="00AD1FAF" w:rsidRDefault="00060921" w:rsidP="00060921">
            <w:pPr>
              <w:rPr>
                <w:szCs w:val="28"/>
              </w:rPr>
            </w:pPr>
            <w:r>
              <w:rPr>
                <w:szCs w:val="28"/>
              </w:rPr>
              <w:t>От 28 августа 2024</w:t>
            </w:r>
            <w:r w:rsidRPr="00AD1FAF">
              <w:rPr>
                <w:szCs w:val="28"/>
              </w:rPr>
              <w:t>г</w:t>
            </w:r>
          </w:p>
          <w:p w14:paraId="4BC8DB2D" w14:textId="77777777" w:rsidR="00060921" w:rsidRPr="00AD1FAF" w:rsidRDefault="00060921" w:rsidP="00060921">
            <w:pPr>
              <w:rPr>
                <w:szCs w:val="28"/>
              </w:rPr>
            </w:pPr>
          </w:p>
        </w:tc>
        <w:tc>
          <w:tcPr>
            <w:tcW w:w="3543" w:type="dxa"/>
          </w:tcPr>
          <w:p w14:paraId="738D20BD" w14:textId="77777777" w:rsidR="00060921" w:rsidRPr="00AD1FAF" w:rsidRDefault="00060921" w:rsidP="00060921">
            <w:pPr>
              <w:rPr>
                <w:szCs w:val="28"/>
              </w:rPr>
            </w:pPr>
            <w:r w:rsidRPr="00AD1FAF">
              <w:rPr>
                <w:szCs w:val="28"/>
              </w:rPr>
              <w:t>Согласовано:</w:t>
            </w:r>
          </w:p>
          <w:p w14:paraId="082DF93C" w14:textId="77777777" w:rsidR="00060921" w:rsidRPr="00AD1FAF" w:rsidRDefault="00060921" w:rsidP="00060921">
            <w:pPr>
              <w:rPr>
                <w:szCs w:val="28"/>
              </w:rPr>
            </w:pPr>
            <w:r w:rsidRPr="00AD1FAF">
              <w:rPr>
                <w:szCs w:val="28"/>
              </w:rPr>
              <w:t>Зам. директора по ВР</w:t>
            </w:r>
          </w:p>
          <w:p w14:paraId="66BF2EF6" w14:textId="77777777" w:rsidR="00060921" w:rsidRPr="00AD1FAF" w:rsidRDefault="00060921" w:rsidP="00060921">
            <w:pPr>
              <w:rPr>
                <w:szCs w:val="28"/>
              </w:rPr>
            </w:pPr>
            <w:r w:rsidRPr="00AD1FAF">
              <w:rPr>
                <w:szCs w:val="28"/>
              </w:rPr>
              <w:t>_________</w:t>
            </w:r>
            <w:proofErr w:type="spellStart"/>
            <w:r>
              <w:rPr>
                <w:szCs w:val="28"/>
              </w:rPr>
              <w:t>А.С.Набатникова</w:t>
            </w:r>
            <w:proofErr w:type="spellEnd"/>
          </w:p>
          <w:p w14:paraId="4F798E19" w14:textId="77777777" w:rsidR="00060921" w:rsidRPr="00AD1FAF" w:rsidRDefault="00060921" w:rsidP="00060921">
            <w:pPr>
              <w:rPr>
                <w:szCs w:val="28"/>
              </w:rPr>
            </w:pPr>
            <w:r>
              <w:rPr>
                <w:szCs w:val="28"/>
              </w:rPr>
              <w:t>От 28 августа 2024</w:t>
            </w:r>
            <w:r w:rsidRPr="00AD1FAF">
              <w:rPr>
                <w:szCs w:val="28"/>
              </w:rPr>
              <w:t>г.</w:t>
            </w:r>
          </w:p>
        </w:tc>
        <w:tc>
          <w:tcPr>
            <w:tcW w:w="3544" w:type="dxa"/>
          </w:tcPr>
          <w:p w14:paraId="054D4328" w14:textId="77777777" w:rsidR="00060921" w:rsidRPr="00AD1FAF" w:rsidRDefault="00060921" w:rsidP="00060921">
            <w:pPr>
              <w:rPr>
                <w:szCs w:val="28"/>
              </w:rPr>
            </w:pPr>
            <w:r w:rsidRPr="00AD1FAF">
              <w:rPr>
                <w:szCs w:val="28"/>
              </w:rPr>
              <w:t>Утверждено:</w:t>
            </w:r>
          </w:p>
          <w:p w14:paraId="0016027E" w14:textId="77777777" w:rsidR="00060921" w:rsidRPr="00AD1FAF" w:rsidRDefault="00060921" w:rsidP="00060921">
            <w:pPr>
              <w:rPr>
                <w:szCs w:val="28"/>
              </w:rPr>
            </w:pPr>
            <w:r w:rsidRPr="00AD1FAF">
              <w:rPr>
                <w:szCs w:val="28"/>
              </w:rPr>
              <w:t>Директор</w:t>
            </w:r>
          </w:p>
          <w:p w14:paraId="676A4EA6" w14:textId="77777777" w:rsidR="00060921" w:rsidRPr="00AD1FAF" w:rsidRDefault="00060921" w:rsidP="00060921">
            <w:pPr>
              <w:rPr>
                <w:szCs w:val="28"/>
              </w:rPr>
            </w:pPr>
            <w:r w:rsidRPr="00AD1FAF">
              <w:rPr>
                <w:szCs w:val="28"/>
              </w:rPr>
              <w:t>____________</w:t>
            </w:r>
            <w:proofErr w:type="spellStart"/>
            <w:r w:rsidRPr="00AD1FAF">
              <w:rPr>
                <w:szCs w:val="28"/>
              </w:rPr>
              <w:t>В.Н.Храброва</w:t>
            </w:r>
            <w:proofErr w:type="spellEnd"/>
          </w:p>
          <w:p w14:paraId="74581CF4" w14:textId="77777777" w:rsidR="00060921" w:rsidRPr="00AD1FAF" w:rsidRDefault="00060921" w:rsidP="00060921">
            <w:pPr>
              <w:rPr>
                <w:szCs w:val="28"/>
              </w:rPr>
            </w:pPr>
            <w:r>
              <w:rPr>
                <w:szCs w:val="28"/>
              </w:rPr>
              <w:t>От 28 августа 2024</w:t>
            </w:r>
            <w:r w:rsidRPr="00AD1FAF">
              <w:rPr>
                <w:szCs w:val="28"/>
              </w:rPr>
              <w:t>г.</w:t>
            </w:r>
          </w:p>
          <w:p w14:paraId="735BC4A2" w14:textId="77777777" w:rsidR="00060921" w:rsidRPr="00AD1FAF" w:rsidRDefault="00060921" w:rsidP="00060921">
            <w:pPr>
              <w:rPr>
                <w:szCs w:val="28"/>
              </w:rPr>
            </w:pPr>
          </w:p>
          <w:p w14:paraId="22936EC5" w14:textId="77777777" w:rsidR="00060921" w:rsidRPr="00AD1FAF" w:rsidRDefault="00060921" w:rsidP="00060921">
            <w:pPr>
              <w:rPr>
                <w:szCs w:val="28"/>
              </w:rPr>
            </w:pPr>
          </w:p>
          <w:p w14:paraId="0D0D2F0C" w14:textId="77777777" w:rsidR="00060921" w:rsidRPr="00AD1FAF" w:rsidRDefault="00060921" w:rsidP="00060921">
            <w:pPr>
              <w:rPr>
                <w:szCs w:val="28"/>
              </w:rPr>
            </w:pPr>
          </w:p>
          <w:p w14:paraId="4DD28AAB" w14:textId="77777777" w:rsidR="00060921" w:rsidRPr="00AD1FAF" w:rsidRDefault="00060921" w:rsidP="00060921">
            <w:pPr>
              <w:rPr>
                <w:szCs w:val="28"/>
              </w:rPr>
            </w:pPr>
          </w:p>
        </w:tc>
      </w:tr>
    </w:tbl>
    <w:p w14:paraId="0E809142" w14:textId="77777777" w:rsidR="00060921" w:rsidRPr="00AD1FAF" w:rsidRDefault="00060921" w:rsidP="00060921">
      <w:pPr>
        <w:spacing w:after="160" w:line="259" w:lineRule="auto"/>
        <w:rPr>
          <w:szCs w:val="28"/>
        </w:rPr>
      </w:pPr>
    </w:p>
    <w:p w14:paraId="62845DD0" w14:textId="77777777" w:rsidR="00060921" w:rsidRPr="00AD1FAF" w:rsidRDefault="00060921" w:rsidP="00060921">
      <w:pPr>
        <w:spacing w:after="160" w:line="259" w:lineRule="auto"/>
        <w:rPr>
          <w:szCs w:val="28"/>
        </w:rPr>
      </w:pPr>
    </w:p>
    <w:p w14:paraId="0B0FEF99" w14:textId="77777777" w:rsidR="00060921" w:rsidRPr="00AD1FAF" w:rsidRDefault="00060921" w:rsidP="00060921">
      <w:pPr>
        <w:spacing w:after="160" w:line="259" w:lineRule="auto"/>
        <w:rPr>
          <w:b/>
          <w:szCs w:val="28"/>
        </w:rPr>
      </w:pPr>
    </w:p>
    <w:p w14:paraId="7D677DCC" w14:textId="77777777" w:rsidR="00060921" w:rsidRPr="00665DCE" w:rsidRDefault="00060921" w:rsidP="00060921">
      <w:pPr>
        <w:jc w:val="center"/>
        <w:rPr>
          <w:szCs w:val="28"/>
          <w:lang w:eastAsia="ru-RU"/>
        </w:rPr>
      </w:pPr>
      <w:r w:rsidRPr="00665DCE">
        <w:rPr>
          <w:szCs w:val="28"/>
          <w:lang w:eastAsia="ru-RU"/>
        </w:rPr>
        <w:t>Дополнительная общеразвивающая программа</w:t>
      </w:r>
    </w:p>
    <w:p w14:paraId="0651E450" w14:textId="77777777" w:rsidR="00060921" w:rsidRPr="00665DCE" w:rsidRDefault="00060921" w:rsidP="00060921">
      <w:pPr>
        <w:jc w:val="center"/>
        <w:rPr>
          <w:szCs w:val="28"/>
          <w:lang w:eastAsia="ru-RU"/>
        </w:rPr>
      </w:pPr>
      <w:r w:rsidRPr="00665DCE">
        <w:rPr>
          <w:szCs w:val="28"/>
          <w:lang w:eastAsia="ru-RU"/>
        </w:rPr>
        <w:t>технической направленности</w:t>
      </w:r>
    </w:p>
    <w:p w14:paraId="0EB08571" w14:textId="77777777" w:rsidR="00060921" w:rsidRPr="00665DCE" w:rsidRDefault="00060921" w:rsidP="00060921">
      <w:pPr>
        <w:jc w:val="center"/>
        <w:rPr>
          <w:b/>
          <w:szCs w:val="28"/>
          <w:lang w:eastAsia="ru-RU"/>
        </w:rPr>
      </w:pPr>
      <w:r w:rsidRPr="00665DCE">
        <w:rPr>
          <w:b/>
          <w:szCs w:val="28"/>
          <w:lang w:eastAsia="ru-RU"/>
        </w:rPr>
        <w:t>«Робототехника»</w:t>
      </w:r>
    </w:p>
    <w:p w14:paraId="24FBF241" w14:textId="77777777" w:rsidR="00060921" w:rsidRPr="00665DCE" w:rsidRDefault="00060921" w:rsidP="00060921">
      <w:pPr>
        <w:widowControl w:val="0"/>
        <w:autoSpaceDE w:val="0"/>
        <w:autoSpaceDN w:val="0"/>
        <w:spacing w:before="1" w:line="322" w:lineRule="exact"/>
        <w:ind w:left="938" w:right="831"/>
        <w:jc w:val="center"/>
        <w:rPr>
          <w:szCs w:val="28"/>
          <w:lang w:eastAsia="ru-RU"/>
        </w:rPr>
      </w:pPr>
      <w:r>
        <w:rPr>
          <w:szCs w:val="28"/>
        </w:rPr>
        <w:t>Возраст обучающихся: 9- 13</w:t>
      </w:r>
      <w:r w:rsidRPr="00665DCE">
        <w:rPr>
          <w:szCs w:val="28"/>
          <w:lang w:eastAsia="ru-RU"/>
        </w:rPr>
        <w:t xml:space="preserve"> лет</w:t>
      </w:r>
    </w:p>
    <w:p w14:paraId="708975E9" w14:textId="77777777" w:rsidR="00060921" w:rsidRPr="00665DCE" w:rsidRDefault="00060921" w:rsidP="00060921">
      <w:pPr>
        <w:widowControl w:val="0"/>
        <w:autoSpaceDE w:val="0"/>
        <w:autoSpaceDN w:val="0"/>
        <w:ind w:left="942" w:right="831"/>
        <w:jc w:val="center"/>
        <w:rPr>
          <w:szCs w:val="28"/>
          <w:lang w:eastAsia="ru-RU"/>
        </w:rPr>
      </w:pPr>
      <w:r w:rsidRPr="00665DCE">
        <w:rPr>
          <w:szCs w:val="28"/>
          <w:lang w:eastAsia="ru-RU"/>
        </w:rPr>
        <w:t>Срок реализации программы: 1 год (144)</w:t>
      </w:r>
    </w:p>
    <w:p w14:paraId="647D64BA" w14:textId="77777777" w:rsidR="00060921" w:rsidRPr="00665DCE" w:rsidRDefault="00060921" w:rsidP="00060921">
      <w:pPr>
        <w:jc w:val="center"/>
        <w:rPr>
          <w:b/>
          <w:szCs w:val="28"/>
          <w:lang w:eastAsia="ru-RU"/>
        </w:rPr>
      </w:pPr>
      <w:r w:rsidRPr="00665DCE">
        <w:rPr>
          <w:szCs w:val="28"/>
          <w:lang w:eastAsia="ru-RU"/>
        </w:rPr>
        <w:t xml:space="preserve">Уровень: </w:t>
      </w:r>
      <w:r w:rsidRPr="00665DCE">
        <w:rPr>
          <w:b/>
          <w:szCs w:val="28"/>
          <w:lang w:eastAsia="ru-RU"/>
        </w:rPr>
        <w:t>ознакомительный</w:t>
      </w:r>
    </w:p>
    <w:p w14:paraId="398E21CA" w14:textId="77777777" w:rsidR="00060921" w:rsidRPr="00665DCE" w:rsidRDefault="00060921" w:rsidP="00060921">
      <w:pPr>
        <w:jc w:val="center"/>
        <w:rPr>
          <w:szCs w:val="28"/>
          <w:lang w:eastAsia="ru-RU"/>
        </w:rPr>
      </w:pPr>
    </w:p>
    <w:p w14:paraId="1CB323A4" w14:textId="77777777" w:rsidR="00060921" w:rsidRPr="00AD1FAF" w:rsidRDefault="00060921" w:rsidP="00060921">
      <w:pPr>
        <w:spacing w:after="160" w:line="259" w:lineRule="auto"/>
        <w:jc w:val="center"/>
        <w:rPr>
          <w:szCs w:val="28"/>
        </w:rPr>
      </w:pPr>
    </w:p>
    <w:p w14:paraId="1F6B1B94" w14:textId="77777777" w:rsidR="00060921" w:rsidRPr="00AD1FAF" w:rsidRDefault="00060921" w:rsidP="00060921">
      <w:pPr>
        <w:spacing w:after="160" w:line="259" w:lineRule="auto"/>
        <w:jc w:val="center"/>
        <w:rPr>
          <w:szCs w:val="28"/>
        </w:rPr>
      </w:pPr>
    </w:p>
    <w:p w14:paraId="6B0DBDCD" w14:textId="77777777" w:rsidR="00060921" w:rsidRPr="00AD1FAF" w:rsidRDefault="00060921" w:rsidP="00060921">
      <w:pPr>
        <w:spacing w:after="160" w:line="259" w:lineRule="auto"/>
        <w:jc w:val="center"/>
        <w:rPr>
          <w:szCs w:val="28"/>
        </w:rPr>
      </w:pPr>
    </w:p>
    <w:p w14:paraId="093754CA" w14:textId="77777777" w:rsidR="00060921" w:rsidRPr="00AD1FAF" w:rsidRDefault="00060921" w:rsidP="00060921">
      <w:pPr>
        <w:spacing w:after="160" w:line="259" w:lineRule="auto"/>
        <w:rPr>
          <w:szCs w:val="28"/>
        </w:rPr>
      </w:pPr>
    </w:p>
    <w:p w14:paraId="2ABC91D7" w14:textId="77777777" w:rsidR="00060921" w:rsidRPr="00AD1FAF" w:rsidRDefault="00060921" w:rsidP="00060921">
      <w:pPr>
        <w:spacing w:after="160" w:line="259" w:lineRule="auto"/>
        <w:rPr>
          <w:szCs w:val="28"/>
        </w:rPr>
      </w:pPr>
    </w:p>
    <w:p w14:paraId="1F33B163" w14:textId="77777777" w:rsidR="00060921" w:rsidRPr="00AD1FAF" w:rsidRDefault="00060921" w:rsidP="00060921">
      <w:pPr>
        <w:spacing w:after="160" w:line="259" w:lineRule="auto"/>
        <w:rPr>
          <w:szCs w:val="28"/>
        </w:rPr>
      </w:pPr>
    </w:p>
    <w:p w14:paraId="1D28D2FF" w14:textId="77777777" w:rsidR="00060921" w:rsidRDefault="00060921" w:rsidP="00060921">
      <w:pPr>
        <w:spacing w:after="160" w:line="259" w:lineRule="auto"/>
        <w:rPr>
          <w:szCs w:val="28"/>
        </w:rPr>
      </w:pPr>
    </w:p>
    <w:p w14:paraId="423344AC" w14:textId="77777777" w:rsidR="00060921" w:rsidRDefault="00060921" w:rsidP="00060921">
      <w:pPr>
        <w:spacing w:after="160" w:line="259" w:lineRule="auto"/>
        <w:rPr>
          <w:szCs w:val="28"/>
        </w:rPr>
      </w:pPr>
    </w:p>
    <w:p w14:paraId="43DE51A0" w14:textId="77777777" w:rsidR="00060921" w:rsidRPr="00AD1FAF" w:rsidRDefault="00060921" w:rsidP="00060921">
      <w:pPr>
        <w:spacing w:after="160" w:line="259" w:lineRule="auto"/>
        <w:rPr>
          <w:szCs w:val="28"/>
        </w:rPr>
      </w:pPr>
    </w:p>
    <w:p w14:paraId="162CE51C" w14:textId="77777777" w:rsidR="00060921" w:rsidRDefault="00060921" w:rsidP="00060921">
      <w:pPr>
        <w:spacing w:after="160" w:line="259" w:lineRule="auto"/>
        <w:jc w:val="center"/>
        <w:rPr>
          <w:szCs w:val="28"/>
        </w:rPr>
      </w:pPr>
    </w:p>
    <w:p w14:paraId="1D839C1E" w14:textId="77777777" w:rsidR="00060921" w:rsidRDefault="00060921" w:rsidP="00060921">
      <w:pPr>
        <w:spacing w:after="160" w:line="259" w:lineRule="auto"/>
        <w:jc w:val="center"/>
        <w:rPr>
          <w:szCs w:val="28"/>
        </w:rPr>
      </w:pPr>
    </w:p>
    <w:p w14:paraId="42EE4A7B" w14:textId="662466AB" w:rsidR="00060921" w:rsidRDefault="00060921" w:rsidP="00060921">
      <w:pPr>
        <w:spacing w:after="160" w:line="259" w:lineRule="auto"/>
        <w:jc w:val="center"/>
        <w:rPr>
          <w:szCs w:val="28"/>
        </w:rPr>
      </w:pPr>
      <w:r>
        <w:rPr>
          <w:szCs w:val="28"/>
        </w:rPr>
        <w:t>2024</w:t>
      </w:r>
      <w:r w:rsidRPr="00AD1FAF">
        <w:rPr>
          <w:szCs w:val="28"/>
        </w:rPr>
        <w:t xml:space="preserve"> г.</w:t>
      </w:r>
    </w:p>
    <w:p w14:paraId="5AC41F44" w14:textId="0D79AC94" w:rsidR="00905270" w:rsidRPr="00665DCE" w:rsidRDefault="00905270" w:rsidP="00A61915">
      <w:pPr>
        <w:pStyle w:val="a8"/>
        <w:jc w:val="center"/>
        <w:rPr>
          <w:rFonts w:ascii="Times New Roman" w:hAnsi="Times New Roman"/>
          <w:color w:val="auto"/>
          <w:sz w:val="28"/>
        </w:rPr>
      </w:pPr>
      <w:bookmarkStart w:id="1" w:name="_Hlk82996812"/>
      <w:bookmarkStart w:id="2" w:name="_GoBack"/>
      <w:bookmarkEnd w:id="0"/>
      <w:bookmarkEnd w:id="2"/>
      <w:r w:rsidRPr="00665DCE">
        <w:rPr>
          <w:rFonts w:ascii="Times New Roman" w:hAnsi="Times New Roman"/>
          <w:color w:val="auto"/>
          <w:sz w:val="28"/>
        </w:rPr>
        <w:lastRenderedPageBreak/>
        <w:t>СОДЕРЖАНИЕ</w:t>
      </w:r>
    </w:p>
    <w:p w14:paraId="30F0606D" w14:textId="376671AC" w:rsidR="00905270" w:rsidRPr="00665DCE" w:rsidRDefault="00905270">
      <w:pPr>
        <w:pStyle w:val="12"/>
        <w:tabs>
          <w:tab w:val="left" w:pos="480"/>
          <w:tab w:val="right" w:leader="dot" w:pos="9621"/>
        </w:tabs>
        <w:rPr>
          <w:noProof/>
          <w:sz w:val="24"/>
          <w:szCs w:val="24"/>
          <w:lang w:eastAsia="ru-RU"/>
        </w:rPr>
      </w:pPr>
      <w:r w:rsidRPr="00665DCE">
        <w:rPr>
          <w:smallCaps/>
        </w:rPr>
        <w:fldChar w:fldCharType="begin"/>
      </w:r>
      <w:r w:rsidRPr="00665DCE">
        <w:rPr>
          <w:smallCaps/>
        </w:rPr>
        <w:instrText xml:space="preserve"> TOC \o "1-3" \h \z \u </w:instrText>
      </w:r>
      <w:r w:rsidRPr="00665DCE">
        <w:rPr>
          <w:smallCaps/>
        </w:rPr>
        <w:fldChar w:fldCharType="separate"/>
      </w:r>
      <w:hyperlink w:anchor="_Toc81419589" w:history="1">
        <w:r w:rsidRPr="00665DCE">
          <w:rPr>
            <w:rStyle w:val="a3"/>
            <w:bCs/>
            <w:caps/>
            <w:noProof/>
            <w:color w:val="auto"/>
          </w:rPr>
          <w:t>1.</w:t>
        </w:r>
        <w:r w:rsidRPr="00665DCE">
          <w:rPr>
            <w:noProof/>
            <w:sz w:val="24"/>
            <w:szCs w:val="24"/>
            <w:lang w:eastAsia="ru-RU"/>
          </w:rPr>
          <w:tab/>
        </w:r>
        <w:r w:rsidRPr="00665DCE">
          <w:rPr>
            <w:rStyle w:val="a3"/>
            <w:bCs/>
            <w:caps/>
            <w:noProof/>
            <w:color w:val="auto"/>
          </w:rPr>
          <w:t>КОМПЛЕКС ОСНОВНЫХ ХАРАКТЕРИСТИК ПРОГРАММЫ</w:t>
        </w:r>
        <w:r w:rsidRPr="00665DCE">
          <w:rPr>
            <w:noProof/>
            <w:webHidden/>
          </w:rPr>
          <w:tab/>
        </w:r>
        <w:r w:rsidRPr="00665DCE">
          <w:rPr>
            <w:noProof/>
            <w:webHidden/>
          </w:rPr>
          <w:fldChar w:fldCharType="begin"/>
        </w:r>
        <w:r w:rsidRPr="00665DCE">
          <w:rPr>
            <w:noProof/>
            <w:webHidden/>
          </w:rPr>
          <w:instrText xml:space="preserve"> PAGEREF _Toc81419589 \h </w:instrText>
        </w:r>
        <w:r w:rsidRPr="00665DCE">
          <w:rPr>
            <w:noProof/>
            <w:webHidden/>
          </w:rPr>
        </w:r>
        <w:r w:rsidRPr="00665DCE">
          <w:rPr>
            <w:noProof/>
            <w:webHidden/>
          </w:rPr>
          <w:fldChar w:fldCharType="separate"/>
        </w:r>
        <w:r w:rsidR="00060921">
          <w:rPr>
            <w:noProof/>
            <w:webHidden/>
          </w:rPr>
          <w:t>3</w:t>
        </w:r>
        <w:r w:rsidRPr="00665DCE">
          <w:rPr>
            <w:noProof/>
            <w:webHidden/>
          </w:rPr>
          <w:fldChar w:fldCharType="end"/>
        </w:r>
      </w:hyperlink>
    </w:p>
    <w:p w14:paraId="10AFFE95" w14:textId="41A6B940" w:rsidR="00905270" w:rsidRPr="00665DCE" w:rsidRDefault="000B7653">
      <w:pPr>
        <w:pStyle w:val="22"/>
        <w:tabs>
          <w:tab w:val="right" w:leader="dot" w:pos="9621"/>
        </w:tabs>
        <w:rPr>
          <w:noProof/>
        </w:rPr>
      </w:pPr>
      <w:hyperlink w:anchor="_Toc81419590" w:history="1">
        <w:r w:rsidR="00905270" w:rsidRPr="00665DCE">
          <w:rPr>
            <w:rStyle w:val="a3"/>
            <w:bCs/>
            <w:caps/>
            <w:noProof/>
            <w:color w:val="auto"/>
          </w:rPr>
          <w:t>1.1 ПОЯСНИТЕЛЬНАЯ ЗАПИСКА</w:t>
        </w:r>
        <w:r w:rsidR="00905270" w:rsidRPr="00665DCE">
          <w:rPr>
            <w:noProof/>
            <w:webHidden/>
          </w:rPr>
          <w:tab/>
        </w:r>
        <w:r w:rsidR="00905270" w:rsidRPr="00665DCE">
          <w:rPr>
            <w:noProof/>
            <w:webHidden/>
          </w:rPr>
          <w:fldChar w:fldCharType="begin"/>
        </w:r>
        <w:r w:rsidR="00905270" w:rsidRPr="00665DCE">
          <w:rPr>
            <w:noProof/>
            <w:webHidden/>
          </w:rPr>
          <w:instrText xml:space="preserve"> PAGEREF _Toc81419590 \h </w:instrText>
        </w:r>
        <w:r w:rsidR="00905270" w:rsidRPr="00665DCE">
          <w:rPr>
            <w:noProof/>
            <w:webHidden/>
          </w:rPr>
        </w:r>
        <w:r w:rsidR="00905270" w:rsidRPr="00665DCE">
          <w:rPr>
            <w:noProof/>
            <w:webHidden/>
          </w:rPr>
          <w:fldChar w:fldCharType="separate"/>
        </w:r>
        <w:r w:rsidR="00060921">
          <w:rPr>
            <w:noProof/>
            <w:webHidden/>
          </w:rPr>
          <w:t>3</w:t>
        </w:r>
        <w:r w:rsidR="00905270" w:rsidRPr="00665DCE">
          <w:rPr>
            <w:noProof/>
            <w:webHidden/>
          </w:rPr>
          <w:fldChar w:fldCharType="end"/>
        </w:r>
      </w:hyperlink>
    </w:p>
    <w:p w14:paraId="4AC64A75" w14:textId="70F52C77" w:rsidR="00905270" w:rsidRPr="00665DCE" w:rsidRDefault="000B7653">
      <w:pPr>
        <w:pStyle w:val="22"/>
        <w:tabs>
          <w:tab w:val="right" w:leader="dot" w:pos="9621"/>
        </w:tabs>
        <w:rPr>
          <w:noProof/>
        </w:rPr>
      </w:pPr>
      <w:hyperlink w:anchor="_Toc81419591" w:history="1">
        <w:r w:rsidR="00905270" w:rsidRPr="00665DCE">
          <w:rPr>
            <w:rStyle w:val="a3"/>
            <w:bCs/>
            <w:noProof/>
            <w:color w:val="auto"/>
          </w:rPr>
          <w:t>1.2. ЦЕЛЬ И ЗАДАЧИ ПРОГРАММЫ</w:t>
        </w:r>
        <w:r w:rsidR="00905270" w:rsidRPr="00665DCE">
          <w:rPr>
            <w:noProof/>
            <w:webHidden/>
          </w:rPr>
          <w:tab/>
        </w:r>
        <w:r w:rsidR="00905270" w:rsidRPr="00665DCE">
          <w:rPr>
            <w:noProof/>
            <w:webHidden/>
          </w:rPr>
          <w:fldChar w:fldCharType="begin"/>
        </w:r>
        <w:r w:rsidR="00905270" w:rsidRPr="00665DCE">
          <w:rPr>
            <w:noProof/>
            <w:webHidden/>
          </w:rPr>
          <w:instrText xml:space="preserve"> PAGEREF _Toc81419591 \h </w:instrText>
        </w:r>
        <w:r w:rsidR="00905270" w:rsidRPr="00665DCE">
          <w:rPr>
            <w:noProof/>
            <w:webHidden/>
          </w:rPr>
        </w:r>
        <w:r w:rsidR="00905270" w:rsidRPr="00665DCE">
          <w:rPr>
            <w:noProof/>
            <w:webHidden/>
          </w:rPr>
          <w:fldChar w:fldCharType="separate"/>
        </w:r>
        <w:r w:rsidR="00060921">
          <w:rPr>
            <w:noProof/>
            <w:webHidden/>
          </w:rPr>
          <w:t>5</w:t>
        </w:r>
        <w:r w:rsidR="00905270" w:rsidRPr="00665DCE">
          <w:rPr>
            <w:noProof/>
            <w:webHidden/>
          </w:rPr>
          <w:fldChar w:fldCharType="end"/>
        </w:r>
      </w:hyperlink>
    </w:p>
    <w:p w14:paraId="34234A6A" w14:textId="0B49EAC6" w:rsidR="00905270" w:rsidRPr="00665DCE" w:rsidRDefault="000B7653">
      <w:pPr>
        <w:pStyle w:val="22"/>
        <w:tabs>
          <w:tab w:val="right" w:leader="dot" w:pos="9621"/>
        </w:tabs>
        <w:rPr>
          <w:noProof/>
        </w:rPr>
      </w:pPr>
      <w:hyperlink w:anchor="_Toc81419592" w:history="1">
        <w:r w:rsidR="00905270" w:rsidRPr="00665DCE">
          <w:rPr>
            <w:rStyle w:val="a3"/>
            <w:bCs/>
            <w:noProof/>
            <w:color w:val="auto"/>
          </w:rPr>
          <w:t>1.3. СОДЕРЖАНИЕ ПРОГРАММЫ</w:t>
        </w:r>
        <w:r w:rsidR="00905270" w:rsidRPr="00665DCE">
          <w:rPr>
            <w:noProof/>
            <w:webHidden/>
          </w:rPr>
          <w:tab/>
        </w:r>
        <w:r w:rsidR="00905270" w:rsidRPr="00665DCE">
          <w:rPr>
            <w:noProof/>
            <w:webHidden/>
          </w:rPr>
          <w:fldChar w:fldCharType="begin"/>
        </w:r>
        <w:r w:rsidR="00905270" w:rsidRPr="00665DCE">
          <w:rPr>
            <w:noProof/>
            <w:webHidden/>
          </w:rPr>
          <w:instrText xml:space="preserve"> PAGEREF _Toc81419592 \h </w:instrText>
        </w:r>
        <w:r w:rsidR="00905270" w:rsidRPr="00665DCE">
          <w:rPr>
            <w:noProof/>
            <w:webHidden/>
          </w:rPr>
        </w:r>
        <w:r w:rsidR="00905270" w:rsidRPr="00665DCE">
          <w:rPr>
            <w:noProof/>
            <w:webHidden/>
          </w:rPr>
          <w:fldChar w:fldCharType="separate"/>
        </w:r>
        <w:r w:rsidR="00060921">
          <w:rPr>
            <w:noProof/>
            <w:webHidden/>
          </w:rPr>
          <w:t>5</w:t>
        </w:r>
        <w:r w:rsidR="00905270" w:rsidRPr="00665DCE">
          <w:rPr>
            <w:noProof/>
            <w:webHidden/>
          </w:rPr>
          <w:fldChar w:fldCharType="end"/>
        </w:r>
      </w:hyperlink>
    </w:p>
    <w:p w14:paraId="48EA8B2A" w14:textId="4696D946" w:rsidR="00905270" w:rsidRPr="00665DCE" w:rsidRDefault="000B7653">
      <w:pPr>
        <w:pStyle w:val="22"/>
        <w:tabs>
          <w:tab w:val="right" w:leader="dot" w:pos="9621"/>
        </w:tabs>
        <w:rPr>
          <w:noProof/>
        </w:rPr>
      </w:pPr>
      <w:hyperlink w:anchor="_Toc81419593" w:history="1">
        <w:r w:rsidR="00905270" w:rsidRPr="00665DCE">
          <w:rPr>
            <w:rStyle w:val="a3"/>
            <w:bCs/>
            <w:noProof/>
            <w:color w:val="auto"/>
          </w:rPr>
          <w:t>1.4</w:t>
        </w:r>
        <w:r w:rsidR="00905270" w:rsidRPr="00665DCE">
          <w:rPr>
            <w:rStyle w:val="a3"/>
            <w:rFonts w:ascii="Calibri" w:hAnsi="Calibri"/>
            <w:bCs/>
            <w:noProof/>
            <w:color w:val="auto"/>
          </w:rPr>
          <w:t xml:space="preserve">. </w:t>
        </w:r>
        <w:r w:rsidR="00905270" w:rsidRPr="00665DCE">
          <w:rPr>
            <w:rStyle w:val="a3"/>
            <w:bCs/>
            <w:noProof/>
            <w:color w:val="auto"/>
          </w:rPr>
          <w:t>ПЛАНИРУЕМЫЕ РЕЗУЛЬТАТЫ</w:t>
        </w:r>
        <w:r w:rsidR="00905270" w:rsidRPr="00665DCE">
          <w:rPr>
            <w:noProof/>
            <w:webHidden/>
          </w:rPr>
          <w:tab/>
        </w:r>
        <w:r w:rsidR="00905270" w:rsidRPr="00665DCE">
          <w:rPr>
            <w:noProof/>
            <w:webHidden/>
          </w:rPr>
          <w:fldChar w:fldCharType="begin"/>
        </w:r>
        <w:r w:rsidR="00905270" w:rsidRPr="00665DCE">
          <w:rPr>
            <w:noProof/>
            <w:webHidden/>
          </w:rPr>
          <w:instrText xml:space="preserve"> PAGEREF _Toc81419593 \h </w:instrText>
        </w:r>
        <w:r w:rsidR="00905270" w:rsidRPr="00665DCE">
          <w:rPr>
            <w:noProof/>
            <w:webHidden/>
          </w:rPr>
        </w:r>
        <w:r w:rsidR="00905270" w:rsidRPr="00665DCE">
          <w:rPr>
            <w:noProof/>
            <w:webHidden/>
          </w:rPr>
          <w:fldChar w:fldCharType="separate"/>
        </w:r>
        <w:r w:rsidR="00060921">
          <w:rPr>
            <w:noProof/>
            <w:webHidden/>
          </w:rPr>
          <w:t>8</w:t>
        </w:r>
        <w:r w:rsidR="00905270" w:rsidRPr="00665DCE">
          <w:rPr>
            <w:noProof/>
            <w:webHidden/>
          </w:rPr>
          <w:fldChar w:fldCharType="end"/>
        </w:r>
      </w:hyperlink>
    </w:p>
    <w:p w14:paraId="68E9AF1C" w14:textId="1CC1F1FD" w:rsidR="00905270" w:rsidRPr="00665DCE" w:rsidRDefault="000B7653">
      <w:pPr>
        <w:pStyle w:val="12"/>
        <w:tabs>
          <w:tab w:val="right" w:leader="dot" w:pos="9621"/>
        </w:tabs>
        <w:rPr>
          <w:noProof/>
          <w:sz w:val="24"/>
          <w:szCs w:val="24"/>
          <w:lang w:eastAsia="ru-RU"/>
        </w:rPr>
      </w:pPr>
      <w:hyperlink w:anchor="_Toc81419594" w:history="1">
        <w:r w:rsidR="00905270" w:rsidRPr="00665DCE">
          <w:rPr>
            <w:rStyle w:val="a3"/>
            <w:caps/>
            <w:noProof/>
            <w:color w:val="auto"/>
          </w:rPr>
          <w:t>2. Комплекс огранизационно-педагогическх условий</w:t>
        </w:r>
        <w:r w:rsidR="00905270" w:rsidRPr="00665DCE">
          <w:rPr>
            <w:noProof/>
            <w:webHidden/>
          </w:rPr>
          <w:tab/>
        </w:r>
        <w:r w:rsidR="00905270" w:rsidRPr="00665DCE">
          <w:rPr>
            <w:noProof/>
            <w:webHidden/>
          </w:rPr>
          <w:fldChar w:fldCharType="begin"/>
        </w:r>
        <w:r w:rsidR="00905270" w:rsidRPr="00665DCE">
          <w:rPr>
            <w:noProof/>
            <w:webHidden/>
          </w:rPr>
          <w:instrText xml:space="preserve"> PAGEREF _Toc81419594 \h </w:instrText>
        </w:r>
        <w:r w:rsidR="00905270" w:rsidRPr="00665DCE">
          <w:rPr>
            <w:noProof/>
            <w:webHidden/>
          </w:rPr>
        </w:r>
        <w:r w:rsidR="00905270" w:rsidRPr="00665DCE">
          <w:rPr>
            <w:noProof/>
            <w:webHidden/>
          </w:rPr>
          <w:fldChar w:fldCharType="separate"/>
        </w:r>
        <w:r w:rsidR="00060921">
          <w:rPr>
            <w:noProof/>
            <w:webHidden/>
          </w:rPr>
          <w:t>8</w:t>
        </w:r>
        <w:r w:rsidR="00905270" w:rsidRPr="00665DCE">
          <w:rPr>
            <w:noProof/>
            <w:webHidden/>
          </w:rPr>
          <w:fldChar w:fldCharType="end"/>
        </w:r>
      </w:hyperlink>
    </w:p>
    <w:p w14:paraId="67EFB1BE" w14:textId="145E6E5A" w:rsidR="00905270" w:rsidRPr="00665DCE" w:rsidRDefault="000B7653">
      <w:pPr>
        <w:pStyle w:val="22"/>
        <w:tabs>
          <w:tab w:val="right" w:leader="dot" w:pos="9621"/>
        </w:tabs>
        <w:rPr>
          <w:noProof/>
        </w:rPr>
      </w:pPr>
      <w:hyperlink w:anchor="_Toc81419595" w:history="1">
        <w:r w:rsidR="00905270" w:rsidRPr="00665DCE">
          <w:rPr>
            <w:rStyle w:val="a3"/>
            <w:caps/>
            <w:noProof/>
            <w:color w:val="auto"/>
            <w:lang w:eastAsia="ru-RU"/>
          </w:rPr>
          <w:t>2.1. Форма аттестации</w:t>
        </w:r>
        <w:r w:rsidR="00905270" w:rsidRPr="00665DCE">
          <w:rPr>
            <w:noProof/>
            <w:webHidden/>
          </w:rPr>
          <w:tab/>
        </w:r>
        <w:r w:rsidR="00905270" w:rsidRPr="00665DCE">
          <w:rPr>
            <w:noProof/>
            <w:webHidden/>
          </w:rPr>
          <w:fldChar w:fldCharType="begin"/>
        </w:r>
        <w:r w:rsidR="00905270" w:rsidRPr="00665DCE">
          <w:rPr>
            <w:noProof/>
            <w:webHidden/>
          </w:rPr>
          <w:instrText xml:space="preserve"> PAGEREF _Toc81419595 \h </w:instrText>
        </w:r>
        <w:r w:rsidR="00905270" w:rsidRPr="00665DCE">
          <w:rPr>
            <w:noProof/>
            <w:webHidden/>
          </w:rPr>
        </w:r>
        <w:r w:rsidR="00905270" w:rsidRPr="00665DCE">
          <w:rPr>
            <w:noProof/>
            <w:webHidden/>
          </w:rPr>
          <w:fldChar w:fldCharType="separate"/>
        </w:r>
        <w:r w:rsidR="00060921">
          <w:rPr>
            <w:noProof/>
            <w:webHidden/>
          </w:rPr>
          <w:t>8</w:t>
        </w:r>
        <w:r w:rsidR="00905270" w:rsidRPr="00665DCE">
          <w:rPr>
            <w:noProof/>
            <w:webHidden/>
          </w:rPr>
          <w:fldChar w:fldCharType="end"/>
        </w:r>
      </w:hyperlink>
    </w:p>
    <w:p w14:paraId="7182A76D" w14:textId="1FEB8252" w:rsidR="00905270" w:rsidRPr="00665DCE" w:rsidRDefault="000B7653">
      <w:pPr>
        <w:pStyle w:val="22"/>
        <w:tabs>
          <w:tab w:val="right" w:leader="dot" w:pos="9621"/>
        </w:tabs>
        <w:rPr>
          <w:noProof/>
        </w:rPr>
      </w:pPr>
      <w:hyperlink w:anchor="_Toc81419596" w:history="1">
        <w:r w:rsidR="00905270" w:rsidRPr="00665DCE">
          <w:rPr>
            <w:rStyle w:val="a3"/>
            <w:noProof/>
            <w:color w:val="auto"/>
          </w:rPr>
          <w:t>2.2. ОЦЕНОЧНЫЕ МАТЕРИАЛЫ</w:t>
        </w:r>
        <w:r w:rsidR="00905270" w:rsidRPr="00665DCE">
          <w:rPr>
            <w:noProof/>
            <w:webHidden/>
          </w:rPr>
          <w:tab/>
        </w:r>
        <w:r w:rsidR="00905270" w:rsidRPr="00665DCE">
          <w:rPr>
            <w:noProof/>
            <w:webHidden/>
          </w:rPr>
          <w:fldChar w:fldCharType="begin"/>
        </w:r>
        <w:r w:rsidR="00905270" w:rsidRPr="00665DCE">
          <w:rPr>
            <w:noProof/>
            <w:webHidden/>
          </w:rPr>
          <w:instrText xml:space="preserve"> PAGEREF _Toc81419596 \h </w:instrText>
        </w:r>
        <w:r w:rsidR="00905270" w:rsidRPr="00665DCE">
          <w:rPr>
            <w:noProof/>
            <w:webHidden/>
          </w:rPr>
        </w:r>
        <w:r w:rsidR="00905270" w:rsidRPr="00665DCE">
          <w:rPr>
            <w:noProof/>
            <w:webHidden/>
          </w:rPr>
          <w:fldChar w:fldCharType="separate"/>
        </w:r>
        <w:r w:rsidR="00060921">
          <w:rPr>
            <w:noProof/>
            <w:webHidden/>
          </w:rPr>
          <w:t>9</w:t>
        </w:r>
        <w:r w:rsidR="00905270" w:rsidRPr="00665DCE">
          <w:rPr>
            <w:noProof/>
            <w:webHidden/>
          </w:rPr>
          <w:fldChar w:fldCharType="end"/>
        </w:r>
      </w:hyperlink>
    </w:p>
    <w:p w14:paraId="3C5E05E5" w14:textId="17200BEB" w:rsidR="00905270" w:rsidRPr="00665DCE" w:rsidRDefault="000B7653">
      <w:pPr>
        <w:pStyle w:val="22"/>
        <w:tabs>
          <w:tab w:val="right" w:leader="dot" w:pos="9621"/>
        </w:tabs>
        <w:rPr>
          <w:noProof/>
        </w:rPr>
      </w:pPr>
      <w:hyperlink w:anchor="_Toc81419597" w:history="1">
        <w:r w:rsidR="00905270" w:rsidRPr="00665DCE">
          <w:rPr>
            <w:rStyle w:val="a3"/>
            <w:noProof/>
            <w:color w:val="auto"/>
          </w:rPr>
          <w:t>2.3. УСЛОВИЯ РЕАЛИЗАЦИИ ПРОГРАММЫ</w:t>
        </w:r>
        <w:r w:rsidR="00905270" w:rsidRPr="00665DCE">
          <w:rPr>
            <w:noProof/>
            <w:webHidden/>
          </w:rPr>
          <w:tab/>
        </w:r>
        <w:r w:rsidR="00905270" w:rsidRPr="00665DCE">
          <w:rPr>
            <w:noProof/>
            <w:webHidden/>
          </w:rPr>
          <w:fldChar w:fldCharType="begin"/>
        </w:r>
        <w:r w:rsidR="00905270" w:rsidRPr="00665DCE">
          <w:rPr>
            <w:noProof/>
            <w:webHidden/>
          </w:rPr>
          <w:instrText xml:space="preserve"> PAGEREF _Toc81419597 \h </w:instrText>
        </w:r>
        <w:r w:rsidR="00905270" w:rsidRPr="00665DCE">
          <w:rPr>
            <w:noProof/>
            <w:webHidden/>
          </w:rPr>
        </w:r>
        <w:r w:rsidR="00905270" w:rsidRPr="00665DCE">
          <w:rPr>
            <w:noProof/>
            <w:webHidden/>
          </w:rPr>
          <w:fldChar w:fldCharType="separate"/>
        </w:r>
        <w:r w:rsidR="00060921">
          <w:rPr>
            <w:noProof/>
            <w:webHidden/>
          </w:rPr>
          <w:t>10</w:t>
        </w:r>
        <w:r w:rsidR="00905270" w:rsidRPr="00665DCE">
          <w:rPr>
            <w:noProof/>
            <w:webHidden/>
          </w:rPr>
          <w:fldChar w:fldCharType="end"/>
        </w:r>
      </w:hyperlink>
    </w:p>
    <w:p w14:paraId="7E15016C" w14:textId="2064BB4E" w:rsidR="00905270" w:rsidRPr="00665DCE" w:rsidRDefault="000B7653">
      <w:pPr>
        <w:pStyle w:val="22"/>
        <w:tabs>
          <w:tab w:val="right" w:leader="dot" w:pos="9621"/>
        </w:tabs>
        <w:rPr>
          <w:noProof/>
        </w:rPr>
      </w:pPr>
      <w:hyperlink w:anchor="_Toc81419598" w:history="1">
        <w:r w:rsidR="00905270" w:rsidRPr="00665DCE">
          <w:rPr>
            <w:rStyle w:val="a3"/>
            <w:bCs/>
            <w:caps/>
            <w:noProof/>
            <w:color w:val="auto"/>
            <w:spacing w:val="6"/>
            <w:lang w:eastAsia="ru-RU"/>
          </w:rPr>
          <w:t>2.4. М</w:t>
        </w:r>
        <w:r w:rsidR="00905270" w:rsidRPr="00665DCE">
          <w:rPr>
            <w:rStyle w:val="a3"/>
            <w:bCs/>
            <w:caps/>
            <w:noProof/>
            <w:color w:val="auto"/>
            <w:spacing w:val="1"/>
            <w:lang w:eastAsia="ru-RU"/>
          </w:rPr>
          <w:t>е</w:t>
        </w:r>
        <w:r w:rsidR="00905270" w:rsidRPr="00665DCE">
          <w:rPr>
            <w:rStyle w:val="a3"/>
            <w:bCs/>
            <w:caps/>
            <w:noProof/>
            <w:color w:val="auto"/>
            <w:spacing w:val="-2"/>
            <w:lang w:eastAsia="ru-RU"/>
          </w:rPr>
          <w:t>т</w:t>
        </w:r>
        <w:r w:rsidR="00905270" w:rsidRPr="00665DCE">
          <w:rPr>
            <w:rStyle w:val="a3"/>
            <w:bCs/>
            <w:caps/>
            <w:noProof/>
            <w:color w:val="auto"/>
            <w:spacing w:val="-5"/>
            <w:lang w:eastAsia="ru-RU"/>
          </w:rPr>
          <w:t>о</w:t>
        </w:r>
        <w:r w:rsidR="00905270" w:rsidRPr="00665DCE">
          <w:rPr>
            <w:rStyle w:val="a3"/>
            <w:bCs/>
            <w:caps/>
            <w:noProof/>
            <w:color w:val="auto"/>
            <w:spacing w:val="3"/>
            <w:lang w:eastAsia="ru-RU"/>
          </w:rPr>
          <w:t>д</w:t>
        </w:r>
        <w:r w:rsidR="00905270" w:rsidRPr="00665DCE">
          <w:rPr>
            <w:rStyle w:val="a3"/>
            <w:bCs/>
            <w:caps/>
            <w:noProof/>
            <w:color w:val="auto"/>
            <w:spacing w:val="-2"/>
            <w:lang w:eastAsia="ru-RU"/>
          </w:rPr>
          <w:t>и</w:t>
        </w:r>
        <w:r w:rsidR="00905270" w:rsidRPr="00665DCE">
          <w:rPr>
            <w:rStyle w:val="a3"/>
            <w:bCs/>
            <w:caps/>
            <w:noProof/>
            <w:color w:val="auto"/>
            <w:spacing w:val="1"/>
            <w:lang w:eastAsia="ru-RU"/>
          </w:rPr>
          <w:t>чес</w:t>
        </w:r>
        <w:r w:rsidR="00905270" w:rsidRPr="00665DCE">
          <w:rPr>
            <w:rStyle w:val="a3"/>
            <w:bCs/>
            <w:caps/>
            <w:noProof/>
            <w:color w:val="auto"/>
            <w:spacing w:val="3"/>
            <w:lang w:eastAsia="ru-RU"/>
          </w:rPr>
          <w:t>ки</w:t>
        </w:r>
        <w:r w:rsidR="00905270" w:rsidRPr="00665DCE">
          <w:rPr>
            <w:rStyle w:val="a3"/>
            <w:bCs/>
            <w:caps/>
            <w:noProof/>
            <w:color w:val="auto"/>
            <w:lang w:eastAsia="ru-RU"/>
          </w:rPr>
          <w:t>е</w:t>
        </w:r>
        <w:r w:rsidR="00905270" w:rsidRPr="00665DCE">
          <w:rPr>
            <w:rStyle w:val="a3"/>
            <w:bCs/>
            <w:caps/>
            <w:noProof/>
            <w:color w:val="auto"/>
            <w:spacing w:val="-11"/>
            <w:lang w:eastAsia="ru-RU"/>
          </w:rPr>
          <w:t xml:space="preserve"> материалы</w:t>
        </w:r>
        <w:r w:rsidR="00905270" w:rsidRPr="00665DCE">
          <w:rPr>
            <w:noProof/>
            <w:webHidden/>
          </w:rPr>
          <w:tab/>
        </w:r>
        <w:r w:rsidR="00905270" w:rsidRPr="00665DCE">
          <w:rPr>
            <w:noProof/>
            <w:webHidden/>
          </w:rPr>
          <w:fldChar w:fldCharType="begin"/>
        </w:r>
        <w:r w:rsidR="00905270" w:rsidRPr="00665DCE">
          <w:rPr>
            <w:noProof/>
            <w:webHidden/>
          </w:rPr>
          <w:instrText xml:space="preserve"> PAGEREF _Toc81419598 \h </w:instrText>
        </w:r>
        <w:r w:rsidR="00905270" w:rsidRPr="00665DCE">
          <w:rPr>
            <w:noProof/>
            <w:webHidden/>
          </w:rPr>
        </w:r>
        <w:r w:rsidR="00905270" w:rsidRPr="00665DCE">
          <w:rPr>
            <w:noProof/>
            <w:webHidden/>
          </w:rPr>
          <w:fldChar w:fldCharType="separate"/>
        </w:r>
        <w:r w:rsidR="00060921">
          <w:rPr>
            <w:noProof/>
            <w:webHidden/>
          </w:rPr>
          <w:t>11</w:t>
        </w:r>
        <w:r w:rsidR="00905270" w:rsidRPr="00665DCE">
          <w:rPr>
            <w:noProof/>
            <w:webHidden/>
          </w:rPr>
          <w:fldChar w:fldCharType="end"/>
        </w:r>
      </w:hyperlink>
    </w:p>
    <w:p w14:paraId="06E48745" w14:textId="65415753" w:rsidR="00905270" w:rsidRPr="00665DCE" w:rsidRDefault="000B7653">
      <w:pPr>
        <w:pStyle w:val="12"/>
        <w:tabs>
          <w:tab w:val="right" w:leader="dot" w:pos="9621"/>
        </w:tabs>
        <w:rPr>
          <w:noProof/>
          <w:sz w:val="24"/>
          <w:szCs w:val="24"/>
          <w:lang w:eastAsia="ru-RU"/>
        </w:rPr>
      </w:pPr>
      <w:hyperlink w:anchor="_Toc81419599" w:history="1">
        <w:r w:rsidR="00905270" w:rsidRPr="00665DCE">
          <w:rPr>
            <w:rStyle w:val="a3"/>
            <w:noProof/>
            <w:color w:val="auto"/>
          </w:rPr>
          <w:t>СПИСОК</w:t>
        </w:r>
        <w:r w:rsidR="00905270" w:rsidRPr="00665DCE">
          <w:rPr>
            <w:rStyle w:val="a3"/>
            <w:noProof/>
            <w:color w:val="auto"/>
            <w:spacing w:val="-3"/>
          </w:rPr>
          <w:t xml:space="preserve"> </w:t>
        </w:r>
        <w:r w:rsidR="00905270" w:rsidRPr="00665DCE">
          <w:rPr>
            <w:rStyle w:val="a3"/>
            <w:noProof/>
            <w:color w:val="auto"/>
          </w:rPr>
          <w:t>ЛИТЕРАТУРЫ</w:t>
        </w:r>
        <w:r w:rsidR="00905270" w:rsidRPr="00665DCE">
          <w:rPr>
            <w:noProof/>
            <w:webHidden/>
          </w:rPr>
          <w:tab/>
        </w:r>
        <w:r w:rsidR="00905270" w:rsidRPr="00665DCE">
          <w:rPr>
            <w:noProof/>
            <w:webHidden/>
          </w:rPr>
          <w:fldChar w:fldCharType="begin"/>
        </w:r>
        <w:r w:rsidR="00905270" w:rsidRPr="00665DCE">
          <w:rPr>
            <w:noProof/>
            <w:webHidden/>
          </w:rPr>
          <w:instrText xml:space="preserve"> PAGEREF _Toc81419599 \h </w:instrText>
        </w:r>
        <w:r w:rsidR="00905270" w:rsidRPr="00665DCE">
          <w:rPr>
            <w:noProof/>
            <w:webHidden/>
          </w:rPr>
        </w:r>
        <w:r w:rsidR="00905270" w:rsidRPr="00665DCE">
          <w:rPr>
            <w:noProof/>
            <w:webHidden/>
          </w:rPr>
          <w:fldChar w:fldCharType="separate"/>
        </w:r>
        <w:r w:rsidR="00060921">
          <w:rPr>
            <w:noProof/>
            <w:webHidden/>
          </w:rPr>
          <w:t>12</w:t>
        </w:r>
        <w:r w:rsidR="00905270" w:rsidRPr="00665DCE">
          <w:rPr>
            <w:noProof/>
            <w:webHidden/>
          </w:rPr>
          <w:fldChar w:fldCharType="end"/>
        </w:r>
      </w:hyperlink>
    </w:p>
    <w:p w14:paraId="08261F70" w14:textId="314314E6" w:rsidR="00905270" w:rsidRPr="00665DCE" w:rsidRDefault="000B7653">
      <w:pPr>
        <w:pStyle w:val="12"/>
        <w:tabs>
          <w:tab w:val="right" w:leader="dot" w:pos="9621"/>
        </w:tabs>
        <w:rPr>
          <w:noProof/>
          <w:sz w:val="24"/>
          <w:szCs w:val="24"/>
          <w:lang w:eastAsia="ru-RU"/>
        </w:rPr>
      </w:pPr>
      <w:hyperlink w:anchor="_Toc81419600" w:history="1">
        <w:r w:rsidR="00905270" w:rsidRPr="00665DCE">
          <w:rPr>
            <w:rStyle w:val="a3"/>
            <w:noProof/>
            <w:color w:val="auto"/>
          </w:rPr>
          <w:t>ПРИЛОЖЕНИЕ 1</w:t>
        </w:r>
        <w:r w:rsidR="00905270" w:rsidRPr="00665DCE">
          <w:rPr>
            <w:noProof/>
            <w:webHidden/>
          </w:rPr>
          <w:tab/>
        </w:r>
        <w:r w:rsidR="00905270" w:rsidRPr="00665DCE">
          <w:rPr>
            <w:noProof/>
            <w:webHidden/>
          </w:rPr>
          <w:fldChar w:fldCharType="begin"/>
        </w:r>
        <w:r w:rsidR="00905270" w:rsidRPr="00665DCE">
          <w:rPr>
            <w:noProof/>
            <w:webHidden/>
          </w:rPr>
          <w:instrText xml:space="preserve"> PAGEREF _Toc81419600 \h </w:instrText>
        </w:r>
        <w:r w:rsidR="00905270" w:rsidRPr="00665DCE">
          <w:rPr>
            <w:noProof/>
            <w:webHidden/>
          </w:rPr>
          <w:fldChar w:fldCharType="separate"/>
        </w:r>
        <w:r w:rsidR="00060921">
          <w:rPr>
            <w:b/>
            <w:bCs/>
            <w:noProof/>
            <w:webHidden/>
          </w:rPr>
          <w:t>Ошибка! Закладка не определена.</w:t>
        </w:r>
        <w:r w:rsidR="00905270" w:rsidRPr="00665DCE">
          <w:rPr>
            <w:noProof/>
            <w:webHidden/>
          </w:rPr>
          <w:fldChar w:fldCharType="end"/>
        </w:r>
      </w:hyperlink>
    </w:p>
    <w:p w14:paraId="3990B619" w14:textId="1E4E718F" w:rsidR="00905270" w:rsidRPr="00665DCE" w:rsidRDefault="000B7653">
      <w:pPr>
        <w:pStyle w:val="12"/>
        <w:tabs>
          <w:tab w:val="right" w:leader="dot" w:pos="9621"/>
        </w:tabs>
        <w:rPr>
          <w:noProof/>
          <w:sz w:val="24"/>
          <w:szCs w:val="24"/>
          <w:lang w:eastAsia="ru-RU"/>
        </w:rPr>
      </w:pPr>
      <w:hyperlink w:anchor="_Toc81419601" w:history="1">
        <w:r w:rsidR="00905270" w:rsidRPr="00665DCE">
          <w:rPr>
            <w:rStyle w:val="a3"/>
            <w:noProof/>
            <w:color w:val="auto"/>
          </w:rPr>
          <w:t>ПРИЛОЖЕНИЕ 2</w:t>
        </w:r>
        <w:r w:rsidR="00905270" w:rsidRPr="00665DCE">
          <w:rPr>
            <w:noProof/>
            <w:webHidden/>
          </w:rPr>
          <w:tab/>
        </w:r>
        <w:r w:rsidR="00905270" w:rsidRPr="00665DCE">
          <w:rPr>
            <w:noProof/>
            <w:webHidden/>
          </w:rPr>
          <w:fldChar w:fldCharType="begin"/>
        </w:r>
        <w:r w:rsidR="00905270" w:rsidRPr="00665DCE">
          <w:rPr>
            <w:noProof/>
            <w:webHidden/>
          </w:rPr>
          <w:instrText xml:space="preserve"> PAGEREF _Toc81419601 \h </w:instrText>
        </w:r>
        <w:r w:rsidR="00905270" w:rsidRPr="00665DCE">
          <w:rPr>
            <w:noProof/>
            <w:webHidden/>
          </w:rPr>
        </w:r>
        <w:r w:rsidR="00905270" w:rsidRPr="00665DCE">
          <w:rPr>
            <w:noProof/>
            <w:webHidden/>
          </w:rPr>
          <w:fldChar w:fldCharType="separate"/>
        </w:r>
        <w:r w:rsidR="00060921">
          <w:rPr>
            <w:noProof/>
            <w:webHidden/>
          </w:rPr>
          <w:t>13</w:t>
        </w:r>
        <w:r w:rsidR="00905270" w:rsidRPr="00665DCE">
          <w:rPr>
            <w:noProof/>
            <w:webHidden/>
          </w:rPr>
          <w:fldChar w:fldCharType="end"/>
        </w:r>
      </w:hyperlink>
    </w:p>
    <w:p w14:paraId="7FA6AF93" w14:textId="0DC2C260" w:rsidR="00905270" w:rsidRPr="00665DCE" w:rsidRDefault="000B7653">
      <w:pPr>
        <w:pStyle w:val="12"/>
        <w:tabs>
          <w:tab w:val="right" w:leader="dot" w:pos="9621"/>
        </w:tabs>
        <w:rPr>
          <w:noProof/>
          <w:sz w:val="24"/>
          <w:szCs w:val="24"/>
          <w:lang w:eastAsia="ru-RU"/>
        </w:rPr>
      </w:pPr>
      <w:hyperlink w:anchor="_Toc81419602" w:history="1">
        <w:r w:rsidR="00905270" w:rsidRPr="00665DCE">
          <w:rPr>
            <w:rStyle w:val="a3"/>
            <w:noProof/>
            <w:color w:val="auto"/>
            <w:lang w:eastAsia="ru-RU"/>
          </w:rPr>
          <w:t>ПРИЛОЖЕНИЕ 3</w:t>
        </w:r>
        <w:r w:rsidR="00905270" w:rsidRPr="00665DCE">
          <w:rPr>
            <w:noProof/>
            <w:webHidden/>
          </w:rPr>
          <w:tab/>
        </w:r>
        <w:r w:rsidR="00905270" w:rsidRPr="00665DCE">
          <w:rPr>
            <w:noProof/>
            <w:webHidden/>
          </w:rPr>
          <w:fldChar w:fldCharType="begin"/>
        </w:r>
        <w:r w:rsidR="00905270" w:rsidRPr="00665DCE">
          <w:rPr>
            <w:noProof/>
            <w:webHidden/>
          </w:rPr>
          <w:instrText xml:space="preserve"> PAGEREF _Toc81419602 \h </w:instrText>
        </w:r>
        <w:r w:rsidR="00905270" w:rsidRPr="00665DCE">
          <w:rPr>
            <w:noProof/>
            <w:webHidden/>
          </w:rPr>
        </w:r>
        <w:r w:rsidR="00905270" w:rsidRPr="00665DCE">
          <w:rPr>
            <w:noProof/>
            <w:webHidden/>
          </w:rPr>
          <w:fldChar w:fldCharType="separate"/>
        </w:r>
        <w:r w:rsidR="00060921">
          <w:rPr>
            <w:noProof/>
            <w:webHidden/>
          </w:rPr>
          <w:t>18</w:t>
        </w:r>
        <w:r w:rsidR="00905270" w:rsidRPr="00665DCE">
          <w:rPr>
            <w:noProof/>
            <w:webHidden/>
          </w:rPr>
          <w:fldChar w:fldCharType="end"/>
        </w:r>
      </w:hyperlink>
    </w:p>
    <w:p w14:paraId="38AA9A15" w14:textId="77777777" w:rsidR="00905270" w:rsidRPr="00665DCE" w:rsidRDefault="00905270" w:rsidP="00D8008A">
      <w:pPr>
        <w:rPr>
          <w:smallCaps/>
        </w:rPr>
      </w:pPr>
      <w:r w:rsidRPr="00665DCE">
        <w:rPr>
          <w:smallCaps/>
        </w:rPr>
        <w:fldChar w:fldCharType="end"/>
      </w:r>
      <w:bookmarkEnd w:id="1"/>
    </w:p>
    <w:p w14:paraId="03E5DEE4" w14:textId="77777777" w:rsidR="00905270" w:rsidRPr="00665DCE" w:rsidRDefault="00905270">
      <w:pPr>
        <w:spacing w:after="200" w:line="276" w:lineRule="auto"/>
        <w:rPr>
          <w:i/>
        </w:rPr>
      </w:pPr>
    </w:p>
    <w:p w14:paraId="24A47A57" w14:textId="77777777" w:rsidR="00905270" w:rsidRPr="00665DCE" w:rsidRDefault="00905270" w:rsidP="008A04A4">
      <w:pPr>
        <w:jc w:val="right"/>
        <w:rPr>
          <w:i/>
        </w:rPr>
      </w:pPr>
    </w:p>
    <w:p w14:paraId="54F62735" w14:textId="77777777" w:rsidR="00905270" w:rsidRPr="00665DCE" w:rsidRDefault="00905270" w:rsidP="008A04A4">
      <w:pPr>
        <w:jc w:val="right"/>
        <w:rPr>
          <w:i/>
        </w:rPr>
      </w:pPr>
    </w:p>
    <w:p w14:paraId="024B00A9" w14:textId="77777777" w:rsidR="00905270" w:rsidRPr="00665DCE" w:rsidRDefault="00905270" w:rsidP="008A04A4">
      <w:pPr>
        <w:jc w:val="right"/>
        <w:rPr>
          <w:i/>
        </w:rPr>
      </w:pPr>
    </w:p>
    <w:p w14:paraId="12651629" w14:textId="77777777" w:rsidR="00905270" w:rsidRPr="00665DCE" w:rsidRDefault="00905270" w:rsidP="008A04A4">
      <w:pPr>
        <w:jc w:val="right"/>
        <w:rPr>
          <w:i/>
        </w:rPr>
      </w:pPr>
    </w:p>
    <w:p w14:paraId="4B0FD04E" w14:textId="77777777" w:rsidR="00905270" w:rsidRPr="00665DCE" w:rsidRDefault="00905270" w:rsidP="008A04A4">
      <w:pPr>
        <w:jc w:val="right"/>
        <w:rPr>
          <w:i/>
        </w:rPr>
      </w:pPr>
    </w:p>
    <w:p w14:paraId="38B70DAA" w14:textId="77777777" w:rsidR="00905270" w:rsidRPr="00665DCE" w:rsidRDefault="00905270" w:rsidP="008A04A4">
      <w:pPr>
        <w:jc w:val="right"/>
        <w:rPr>
          <w:i/>
        </w:rPr>
      </w:pPr>
    </w:p>
    <w:p w14:paraId="6193F79D" w14:textId="77777777" w:rsidR="00905270" w:rsidRPr="00665DCE" w:rsidRDefault="00905270" w:rsidP="008A04A4">
      <w:pPr>
        <w:jc w:val="right"/>
        <w:rPr>
          <w:i/>
        </w:rPr>
      </w:pPr>
    </w:p>
    <w:p w14:paraId="048F3F78" w14:textId="77777777" w:rsidR="00905270" w:rsidRPr="00665DCE" w:rsidRDefault="00905270" w:rsidP="008A04A4">
      <w:pPr>
        <w:jc w:val="right"/>
        <w:rPr>
          <w:i/>
        </w:rPr>
      </w:pPr>
    </w:p>
    <w:p w14:paraId="0682949F" w14:textId="77777777" w:rsidR="00905270" w:rsidRPr="00665DCE" w:rsidRDefault="00905270" w:rsidP="008A04A4">
      <w:pPr>
        <w:jc w:val="right"/>
        <w:rPr>
          <w:i/>
        </w:rPr>
      </w:pPr>
    </w:p>
    <w:p w14:paraId="5A8C49D0" w14:textId="77777777" w:rsidR="00905270" w:rsidRPr="00665DCE" w:rsidRDefault="00905270" w:rsidP="008A04A4">
      <w:pPr>
        <w:jc w:val="right"/>
        <w:rPr>
          <w:i/>
        </w:rPr>
      </w:pPr>
    </w:p>
    <w:p w14:paraId="52F8974A" w14:textId="77777777" w:rsidR="00905270" w:rsidRPr="00665DCE" w:rsidRDefault="00905270" w:rsidP="008A04A4">
      <w:pPr>
        <w:jc w:val="right"/>
        <w:rPr>
          <w:i/>
        </w:rPr>
      </w:pPr>
    </w:p>
    <w:p w14:paraId="25D0CCD9" w14:textId="77777777" w:rsidR="00905270" w:rsidRPr="00665DCE" w:rsidRDefault="00905270" w:rsidP="008A04A4">
      <w:pPr>
        <w:jc w:val="right"/>
        <w:rPr>
          <w:i/>
        </w:rPr>
      </w:pPr>
    </w:p>
    <w:p w14:paraId="564F67F0" w14:textId="77777777" w:rsidR="00905270" w:rsidRPr="00665DCE" w:rsidRDefault="00905270" w:rsidP="008A04A4">
      <w:pPr>
        <w:jc w:val="right"/>
        <w:rPr>
          <w:i/>
        </w:rPr>
      </w:pPr>
    </w:p>
    <w:p w14:paraId="3F534A7D" w14:textId="77777777" w:rsidR="00905270" w:rsidRPr="00665DCE" w:rsidRDefault="00905270" w:rsidP="008A04A4">
      <w:pPr>
        <w:jc w:val="right"/>
        <w:rPr>
          <w:i/>
        </w:rPr>
      </w:pPr>
    </w:p>
    <w:p w14:paraId="795D7140" w14:textId="77777777" w:rsidR="00905270" w:rsidRPr="00665DCE" w:rsidRDefault="00905270" w:rsidP="008A04A4">
      <w:pPr>
        <w:jc w:val="right"/>
        <w:rPr>
          <w:i/>
        </w:rPr>
      </w:pPr>
    </w:p>
    <w:p w14:paraId="10CEAE45" w14:textId="77777777" w:rsidR="00905270" w:rsidRPr="00665DCE" w:rsidRDefault="00905270" w:rsidP="008A04A4">
      <w:pPr>
        <w:jc w:val="right"/>
        <w:rPr>
          <w:i/>
        </w:rPr>
      </w:pPr>
    </w:p>
    <w:p w14:paraId="64005705" w14:textId="77777777" w:rsidR="00905270" w:rsidRPr="00665DCE" w:rsidRDefault="00905270" w:rsidP="008A04A4">
      <w:pPr>
        <w:jc w:val="right"/>
        <w:rPr>
          <w:i/>
        </w:rPr>
      </w:pPr>
    </w:p>
    <w:p w14:paraId="7C173F5E" w14:textId="77777777" w:rsidR="00905270" w:rsidRPr="00665DCE" w:rsidRDefault="00905270" w:rsidP="008A04A4">
      <w:pPr>
        <w:jc w:val="right"/>
        <w:rPr>
          <w:i/>
        </w:rPr>
      </w:pPr>
    </w:p>
    <w:p w14:paraId="22E6F036" w14:textId="77777777" w:rsidR="00905270" w:rsidRPr="00665DCE" w:rsidRDefault="00905270" w:rsidP="008A04A4">
      <w:pPr>
        <w:jc w:val="right"/>
        <w:rPr>
          <w:i/>
        </w:rPr>
      </w:pPr>
    </w:p>
    <w:p w14:paraId="109A1339" w14:textId="77777777" w:rsidR="00905270" w:rsidRPr="00665DCE" w:rsidRDefault="00905270" w:rsidP="008A04A4">
      <w:pPr>
        <w:jc w:val="right"/>
        <w:rPr>
          <w:i/>
        </w:rPr>
      </w:pPr>
    </w:p>
    <w:p w14:paraId="01E02FC0" w14:textId="77777777" w:rsidR="00905270" w:rsidRPr="00665DCE" w:rsidRDefault="00905270" w:rsidP="008A04A4">
      <w:pPr>
        <w:jc w:val="right"/>
        <w:rPr>
          <w:i/>
        </w:rPr>
      </w:pPr>
    </w:p>
    <w:p w14:paraId="10949B84" w14:textId="77777777" w:rsidR="00905270" w:rsidRPr="00665DCE" w:rsidRDefault="00905270" w:rsidP="008A04A4">
      <w:pPr>
        <w:jc w:val="right"/>
        <w:rPr>
          <w:i/>
        </w:rPr>
      </w:pPr>
    </w:p>
    <w:p w14:paraId="301EC45D" w14:textId="77777777" w:rsidR="00905270" w:rsidRPr="00665DCE" w:rsidRDefault="00905270" w:rsidP="008A04A4">
      <w:pPr>
        <w:jc w:val="right"/>
        <w:rPr>
          <w:i/>
        </w:rPr>
      </w:pPr>
    </w:p>
    <w:p w14:paraId="275FF11D" w14:textId="77777777" w:rsidR="00905270" w:rsidRPr="00665DCE" w:rsidRDefault="00905270" w:rsidP="008A04A4">
      <w:pPr>
        <w:jc w:val="right"/>
        <w:rPr>
          <w:i/>
        </w:rPr>
      </w:pPr>
    </w:p>
    <w:p w14:paraId="26B1AA65" w14:textId="77777777" w:rsidR="00905270" w:rsidRPr="00665DCE" w:rsidRDefault="00905270" w:rsidP="008A04A4">
      <w:pPr>
        <w:jc w:val="right"/>
        <w:rPr>
          <w:i/>
        </w:rPr>
      </w:pPr>
    </w:p>
    <w:p w14:paraId="08E2BBC3" w14:textId="77777777" w:rsidR="00905270" w:rsidRPr="00665DCE" w:rsidRDefault="00905270" w:rsidP="009F09DC">
      <w:pPr>
        <w:numPr>
          <w:ilvl w:val="0"/>
          <w:numId w:val="36"/>
        </w:numPr>
        <w:ind w:left="0" w:firstLine="0"/>
        <w:contextualSpacing/>
        <w:jc w:val="center"/>
        <w:outlineLvl w:val="0"/>
        <w:rPr>
          <w:b/>
          <w:bCs/>
          <w:caps/>
          <w:szCs w:val="28"/>
        </w:rPr>
      </w:pPr>
      <w:bookmarkStart w:id="3" w:name="_Toc70161809"/>
      <w:bookmarkStart w:id="4" w:name="_Toc81419589"/>
      <w:r w:rsidRPr="00665DCE">
        <w:rPr>
          <w:b/>
          <w:bCs/>
          <w:caps/>
          <w:szCs w:val="28"/>
        </w:rPr>
        <w:lastRenderedPageBreak/>
        <w:t>КОМПЛЕКС ОСНОВНЫХ ХАРАКТЕРИСТИК ПРОГРАММЫ</w:t>
      </w:r>
      <w:bookmarkEnd w:id="3"/>
      <w:bookmarkEnd w:id="4"/>
    </w:p>
    <w:p w14:paraId="7D49DDDC" w14:textId="77777777" w:rsidR="00905270" w:rsidRPr="00665DCE" w:rsidRDefault="00905270" w:rsidP="009F09DC">
      <w:pPr>
        <w:ind w:firstLine="709"/>
        <w:contextualSpacing/>
        <w:jc w:val="center"/>
        <w:rPr>
          <w:b/>
          <w:bCs/>
          <w:caps/>
          <w:szCs w:val="28"/>
        </w:rPr>
      </w:pPr>
    </w:p>
    <w:p w14:paraId="15D13FB4" w14:textId="77777777" w:rsidR="00905270" w:rsidRPr="00665DCE" w:rsidRDefault="00905270" w:rsidP="009F09DC">
      <w:pPr>
        <w:contextualSpacing/>
        <w:jc w:val="center"/>
        <w:outlineLvl w:val="1"/>
        <w:rPr>
          <w:b/>
          <w:bCs/>
          <w:caps/>
          <w:szCs w:val="28"/>
        </w:rPr>
      </w:pPr>
      <w:bookmarkStart w:id="5" w:name="_Toc70161810"/>
      <w:bookmarkStart w:id="6" w:name="_Toc81419590"/>
      <w:r w:rsidRPr="00665DCE">
        <w:rPr>
          <w:b/>
          <w:bCs/>
          <w:caps/>
          <w:szCs w:val="28"/>
        </w:rPr>
        <w:t>1.1 ПОЯСНИТЕЛЬНАЯ ЗАПИСКА</w:t>
      </w:r>
      <w:bookmarkEnd w:id="5"/>
      <w:bookmarkEnd w:id="6"/>
    </w:p>
    <w:p w14:paraId="17859CC2" w14:textId="77777777" w:rsidR="00905270" w:rsidRPr="00665DCE" w:rsidRDefault="00905270" w:rsidP="009F09DC">
      <w:pPr>
        <w:ind w:firstLine="709"/>
        <w:jc w:val="both"/>
        <w:rPr>
          <w:szCs w:val="28"/>
        </w:rPr>
      </w:pPr>
    </w:p>
    <w:p w14:paraId="7BDB7313" w14:textId="77777777" w:rsidR="00905270" w:rsidRPr="00665DCE" w:rsidRDefault="00905270" w:rsidP="00F30A3C">
      <w:pPr>
        <w:ind w:firstLine="709"/>
        <w:jc w:val="both"/>
        <w:rPr>
          <w:szCs w:val="28"/>
        </w:rPr>
      </w:pPr>
      <w:bookmarkStart w:id="7" w:name="_Hlk82997467"/>
      <w:r w:rsidRPr="00665DCE">
        <w:rPr>
          <w:szCs w:val="28"/>
        </w:rPr>
        <w:t>Дополнительная общеразвивающая программа «Робототехника», разработана в соответствии с:</w:t>
      </w:r>
    </w:p>
    <w:p w14:paraId="2CDA8D60" w14:textId="77777777" w:rsidR="00905270" w:rsidRPr="00665DCE" w:rsidRDefault="00905270" w:rsidP="00F30A3C">
      <w:pPr>
        <w:widowControl w:val="0"/>
        <w:numPr>
          <w:ilvl w:val="0"/>
          <w:numId w:val="2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65DCE">
        <w:rPr>
          <w:szCs w:val="28"/>
        </w:rPr>
        <w:t>Закон «Об образовании в Российской Федерации» - ФЗ №273 от 29.12.2012;</w:t>
      </w:r>
    </w:p>
    <w:p w14:paraId="576E5DE3" w14:textId="77777777" w:rsidR="00905270" w:rsidRPr="00665DCE" w:rsidRDefault="00905270" w:rsidP="00290C43">
      <w:pPr>
        <w:widowControl w:val="0"/>
        <w:numPr>
          <w:ilvl w:val="0"/>
          <w:numId w:val="2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65DCE">
        <w:rPr>
          <w:szCs w:val="28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4014A847" w14:textId="77777777" w:rsidR="00905270" w:rsidRPr="00665DCE" w:rsidRDefault="00905270" w:rsidP="00F30A3C">
      <w:pPr>
        <w:widowControl w:val="0"/>
        <w:numPr>
          <w:ilvl w:val="0"/>
          <w:numId w:val="2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65DCE">
        <w:rPr>
          <w:szCs w:val="28"/>
        </w:rPr>
        <w:t>Приказом Министерства просвещения РФ «Об утверждении Порядка организации и осуществления образовательной деятельности по дополнительным общеразвивающим программам» №196 от 09.11.2018 г.;</w:t>
      </w:r>
    </w:p>
    <w:p w14:paraId="73888B53" w14:textId="77777777" w:rsidR="00905270" w:rsidRPr="00665DCE" w:rsidRDefault="00905270" w:rsidP="00F30A3C">
      <w:pPr>
        <w:widowControl w:val="0"/>
        <w:numPr>
          <w:ilvl w:val="0"/>
          <w:numId w:val="2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65DCE">
        <w:rPr>
          <w:szCs w:val="28"/>
        </w:rPr>
        <w:t xml:space="preserve">Уставом </w:t>
      </w:r>
      <w:r w:rsidRPr="00665DCE">
        <w:rPr>
          <w:spacing w:val="7"/>
          <w:szCs w:val="28"/>
          <w:lang w:eastAsia="ru-RU"/>
        </w:rPr>
        <w:t>М</w:t>
      </w:r>
      <w:r w:rsidRPr="00665DCE">
        <w:rPr>
          <w:spacing w:val="-5"/>
          <w:szCs w:val="28"/>
          <w:lang w:eastAsia="ru-RU"/>
        </w:rPr>
        <w:t>у</w:t>
      </w:r>
      <w:r w:rsidRPr="00665DCE">
        <w:rPr>
          <w:szCs w:val="28"/>
          <w:lang w:eastAsia="ru-RU"/>
        </w:rPr>
        <w:t>ниц</w:t>
      </w:r>
      <w:r w:rsidRPr="00665DCE">
        <w:rPr>
          <w:spacing w:val="4"/>
          <w:szCs w:val="28"/>
          <w:lang w:eastAsia="ru-RU"/>
        </w:rPr>
        <w:t>и</w:t>
      </w:r>
      <w:r w:rsidRPr="00665DCE">
        <w:rPr>
          <w:szCs w:val="28"/>
          <w:lang w:eastAsia="ru-RU"/>
        </w:rPr>
        <w:t>п</w:t>
      </w:r>
      <w:r w:rsidRPr="00665DCE">
        <w:rPr>
          <w:spacing w:val="1"/>
          <w:szCs w:val="28"/>
          <w:lang w:eastAsia="ru-RU"/>
        </w:rPr>
        <w:t>а</w:t>
      </w:r>
      <w:r w:rsidRPr="00665DCE">
        <w:rPr>
          <w:szCs w:val="28"/>
          <w:lang w:eastAsia="ru-RU"/>
        </w:rPr>
        <w:t>л</w:t>
      </w:r>
      <w:r w:rsidRPr="00665DCE">
        <w:rPr>
          <w:spacing w:val="-2"/>
          <w:szCs w:val="28"/>
          <w:lang w:eastAsia="ru-RU"/>
        </w:rPr>
        <w:t>ь</w:t>
      </w:r>
      <w:r w:rsidRPr="00665DCE">
        <w:rPr>
          <w:spacing w:val="4"/>
          <w:szCs w:val="28"/>
          <w:lang w:eastAsia="ru-RU"/>
        </w:rPr>
        <w:t>н</w:t>
      </w:r>
      <w:r w:rsidRPr="00665DCE">
        <w:rPr>
          <w:szCs w:val="28"/>
          <w:lang w:eastAsia="ru-RU"/>
        </w:rPr>
        <w:t>о</w:t>
      </w:r>
      <w:r w:rsidRPr="00665DCE">
        <w:rPr>
          <w:spacing w:val="1"/>
          <w:szCs w:val="28"/>
          <w:lang w:eastAsia="ru-RU"/>
        </w:rPr>
        <w:t>г</w:t>
      </w:r>
      <w:r w:rsidRPr="00665DCE">
        <w:rPr>
          <w:szCs w:val="28"/>
          <w:lang w:eastAsia="ru-RU"/>
        </w:rPr>
        <w:t>о о</w:t>
      </w:r>
      <w:r w:rsidRPr="00665DCE">
        <w:rPr>
          <w:spacing w:val="2"/>
          <w:szCs w:val="28"/>
          <w:lang w:eastAsia="ru-RU"/>
        </w:rPr>
        <w:t>б</w:t>
      </w:r>
      <w:r w:rsidRPr="00665DCE">
        <w:rPr>
          <w:szCs w:val="28"/>
          <w:lang w:eastAsia="ru-RU"/>
        </w:rPr>
        <w:t>р</w:t>
      </w:r>
      <w:r w:rsidRPr="00665DCE">
        <w:rPr>
          <w:spacing w:val="1"/>
          <w:szCs w:val="28"/>
          <w:lang w:eastAsia="ru-RU"/>
        </w:rPr>
        <w:t>а</w:t>
      </w:r>
      <w:r w:rsidRPr="00665DCE">
        <w:rPr>
          <w:szCs w:val="28"/>
          <w:lang w:eastAsia="ru-RU"/>
        </w:rPr>
        <w:t>зо</w:t>
      </w:r>
      <w:r w:rsidRPr="00665DCE">
        <w:rPr>
          <w:spacing w:val="-1"/>
          <w:szCs w:val="28"/>
          <w:lang w:eastAsia="ru-RU"/>
        </w:rPr>
        <w:t>в</w:t>
      </w:r>
      <w:r w:rsidRPr="00665DCE">
        <w:rPr>
          <w:spacing w:val="1"/>
          <w:szCs w:val="28"/>
          <w:lang w:eastAsia="ru-RU"/>
        </w:rPr>
        <w:t>а</w:t>
      </w:r>
      <w:r w:rsidRPr="00665DCE">
        <w:rPr>
          <w:spacing w:val="-2"/>
          <w:szCs w:val="28"/>
          <w:lang w:eastAsia="ru-RU"/>
        </w:rPr>
        <w:t>т</w:t>
      </w:r>
      <w:r w:rsidRPr="00665DCE">
        <w:rPr>
          <w:spacing w:val="1"/>
          <w:szCs w:val="28"/>
          <w:lang w:eastAsia="ru-RU"/>
        </w:rPr>
        <w:t>е</w:t>
      </w:r>
      <w:r w:rsidRPr="00665DCE">
        <w:rPr>
          <w:spacing w:val="5"/>
          <w:szCs w:val="28"/>
          <w:lang w:eastAsia="ru-RU"/>
        </w:rPr>
        <w:t>л</w:t>
      </w:r>
      <w:r w:rsidRPr="00665DCE">
        <w:rPr>
          <w:spacing w:val="-2"/>
          <w:szCs w:val="28"/>
          <w:lang w:eastAsia="ru-RU"/>
        </w:rPr>
        <w:t>ь</w:t>
      </w:r>
      <w:r w:rsidRPr="00665DCE">
        <w:rPr>
          <w:szCs w:val="28"/>
          <w:lang w:eastAsia="ru-RU"/>
        </w:rPr>
        <w:t>но</w:t>
      </w:r>
      <w:r w:rsidRPr="00665DCE">
        <w:rPr>
          <w:spacing w:val="1"/>
          <w:szCs w:val="28"/>
          <w:lang w:eastAsia="ru-RU"/>
        </w:rPr>
        <w:t>г</w:t>
      </w:r>
      <w:r w:rsidRPr="00665DCE">
        <w:rPr>
          <w:szCs w:val="28"/>
          <w:lang w:eastAsia="ru-RU"/>
        </w:rPr>
        <w:t xml:space="preserve">о </w:t>
      </w:r>
      <w:r w:rsidRPr="00665DCE">
        <w:rPr>
          <w:spacing w:val="-5"/>
          <w:szCs w:val="28"/>
          <w:lang w:eastAsia="ru-RU"/>
        </w:rPr>
        <w:t>у</w:t>
      </w:r>
      <w:r w:rsidRPr="00665DCE">
        <w:rPr>
          <w:spacing w:val="-1"/>
          <w:szCs w:val="28"/>
          <w:lang w:eastAsia="ru-RU"/>
        </w:rPr>
        <w:t>ч</w:t>
      </w:r>
      <w:r w:rsidRPr="00665DCE">
        <w:rPr>
          <w:szCs w:val="28"/>
          <w:lang w:eastAsia="ru-RU"/>
        </w:rPr>
        <w:t>р</w:t>
      </w:r>
      <w:r w:rsidRPr="00665DCE">
        <w:rPr>
          <w:spacing w:val="1"/>
          <w:szCs w:val="28"/>
          <w:lang w:eastAsia="ru-RU"/>
        </w:rPr>
        <w:t>е</w:t>
      </w:r>
      <w:r w:rsidRPr="00665DCE">
        <w:rPr>
          <w:szCs w:val="28"/>
          <w:lang w:eastAsia="ru-RU"/>
        </w:rPr>
        <w:t>ж</w:t>
      </w:r>
      <w:r w:rsidRPr="00665DCE">
        <w:rPr>
          <w:spacing w:val="2"/>
          <w:szCs w:val="28"/>
          <w:lang w:eastAsia="ru-RU"/>
        </w:rPr>
        <w:t>д</w:t>
      </w:r>
      <w:r w:rsidRPr="00665DCE">
        <w:rPr>
          <w:spacing w:val="1"/>
          <w:szCs w:val="28"/>
          <w:lang w:eastAsia="ru-RU"/>
        </w:rPr>
        <w:t>е</w:t>
      </w:r>
      <w:r w:rsidRPr="00665DCE">
        <w:rPr>
          <w:szCs w:val="28"/>
          <w:lang w:eastAsia="ru-RU"/>
        </w:rPr>
        <w:t xml:space="preserve">ния </w:t>
      </w:r>
      <w:r w:rsidRPr="00665DCE">
        <w:rPr>
          <w:spacing w:val="2"/>
          <w:szCs w:val="28"/>
          <w:lang w:eastAsia="ru-RU"/>
        </w:rPr>
        <w:t>д</w:t>
      </w:r>
      <w:r w:rsidRPr="00665DCE">
        <w:rPr>
          <w:szCs w:val="28"/>
          <w:lang w:eastAsia="ru-RU"/>
        </w:rPr>
        <w:t>ополни</w:t>
      </w:r>
      <w:r w:rsidRPr="00665DCE">
        <w:rPr>
          <w:spacing w:val="-2"/>
          <w:szCs w:val="28"/>
          <w:lang w:eastAsia="ru-RU"/>
        </w:rPr>
        <w:t>т</w:t>
      </w:r>
      <w:r w:rsidRPr="00665DCE">
        <w:rPr>
          <w:spacing w:val="1"/>
          <w:szCs w:val="28"/>
          <w:lang w:eastAsia="ru-RU"/>
        </w:rPr>
        <w:t>е</w:t>
      </w:r>
      <w:r w:rsidRPr="00665DCE">
        <w:rPr>
          <w:spacing w:val="5"/>
          <w:szCs w:val="28"/>
          <w:lang w:eastAsia="ru-RU"/>
        </w:rPr>
        <w:t>л</w:t>
      </w:r>
      <w:r w:rsidRPr="00665DCE">
        <w:rPr>
          <w:spacing w:val="-2"/>
          <w:szCs w:val="28"/>
          <w:lang w:eastAsia="ru-RU"/>
        </w:rPr>
        <w:t>ь</w:t>
      </w:r>
      <w:r w:rsidRPr="00665DCE">
        <w:rPr>
          <w:szCs w:val="28"/>
          <w:lang w:eastAsia="ru-RU"/>
        </w:rPr>
        <w:t>но</w:t>
      </w:r>
      <w:r w:rsidRPr="00665DCE">
        <w:rPr>
          <w:spacing w:val="1"/>
          <w:szCs w:val="28"/>
          <w:lang w:eastAsia="ru-RU"/>
        </w:rPr>
        <w:t>г</w:t>
      </w:r>
      <w:r w:rsidRPr="00665DCE">
        <w:rPr>
          <w:szCs w:val="28"/>
          <w:lang w:eastAsia="ru-RU"/>
        </w:rPr>
        <w:t>о о</w:t>
      </w:r>
      <w:r w:rsidRPr="00665DCE">
        <w:rPr>
          <w:spacing w:val="2"/>
          <w:szCs w:val="28"/>
          <w:lang w:eastAsia="ru-RU"/>
        </w:rPr>
        <w:t>б</w:t>
      </w:r>
      <w:r w:rsidRPr="00665DCE">
        <w:rPr>
          <w:szCs w:val="28"/>
          <w:lang w:eastAsia="ru-RU"/>
        </w:rPr>
        <w:t>р</w:t>
      </w:r>
      <w:r w:rsidRPr="00665DCE">
        <w:rPr>
          <w:spacing w:val="1"/>
          <w:szCs w:val="28"/>
          <w:lang w:eastAsia="ru-RU"/>
        </w:rPr>
        <w:t>а</w:t>
      </w:r>
      <w:r w:rsidRPr="00665DCE">
        <w:rPr>
          <w:szCs w:val="28"/>
          <w:lang w:eastAsia="ru-RU"/>
        </w:rPr>
        <w:t>зо</w:t>
      </w:r>
      <w:r w:rsidRPr="00665DCE">
        <w:rPr>
          <w:spacing w:val="-1"/>
          <w:szCs w:val="28"/>
          <w:lang w:eastAsia="ru-RU"/>
        </w:rPr>
        <w:t>в</w:t>
      </w:r>
      <w:r w:rsidRPr="00665DCE">
        <w:rPr>
          <w:spacing w:val="6"/>
          <w:szCs w:val="28"/>
          <w:lang w:eastAsia="ru-RU"/>
        </w:rPr>
        <w:t>а</w:t>
      </w:r>
      <w:r w:rsidRPr="00665DCE">
        <w:rPr>
          <w:szCs w:val="28"/>
          <w:lang w:eastAsia="ru-RU"/>
        </w:rPr>
        <w:t>ния</w:t>
      </w:r>
      <w:r w:rsidRPr="00665DCE">
        <w:rPr>
          <w:spacing w:val="7"/>
          <w:szCs w:val="28"/>
          <w:lang w:eastAsia="ru-RU"/>
        </w:rPr>
        <w:t xml:space="preserve"> </w:t>
      </w:r>
      <w:r w:rsidRPr="00665DCE">
        <w:rPr>
          <w:szCs w:val="28"/>
          <w:lang w:eastAsia="ru-RU"/>
        </w:rPr>
        <w:t>«</w:t>
      </w:r>
      <w:r w:rsidRPr="00665DCE">
        <w:rPr>
          <w:spacing w:val="-1"/>
          <w:szCs w:val="28"/>
          <w:lang w:eastAsia="ru-RU"/>
        </w:rPr>
        <w:t>Р</w:t>
      </w:r>
      <w:r w:rsidRPr="00665DCE">
        <w:rPr>
          <w:spacing w:val="1"/>
          <w:szCs w:val="28"/>
          <w:lang w:eastAsia="ru-RU"/>
        </w:rPr>
        <w:t>а</w:t>
      </w:r>
      <w:r w:rsidRPr="00665DCE">
        <w:rPr>
          <w:szCs w:val="28"/>
          <w:lang w:eastAsia="ru-RU"/>
        </w:rPr>
        <w:t>йон</w:t>
      </w:r>
      <w:r w:rsidRPr="00665DCE">
        <w:rPr>
          <w:spacing w:val="4"/>
          <w:szCs w:val="28"/>
          <w:lang w:eastAsia="ru-RU"/>
        </w:rPr>
        <w:t>н</w:t>
      </w:r>
      <w:r w:rsidRPr="00665DCE">
        <w:rPr>
          <w:szCs w:val="28"/>
          <w:lang w:eastAsia="ru-RU"/>
        </w:rPr>
        <w:t>ый</w:t>
      </w:r>
      <w:r w:rsidRPr="00665DCE">
        <w:rPr>
          <w:spacing w:val="7"/>
          <w:szCs w:val="28"/>
          <w:lang w:eastAsia="ru-RU"/>
        </w:rPr>
        <w:t xml:space="preserve"> </w:t>
      </w:r>
      <w:r w:rsidRPr="00665DCE">
        <w:rPr>
          <w:szCs w:val="28"/>
          <w:lang w:eastAsia="ru-RU"/>
        </w:rPr>
        <w:t>ц</w:t>
      </w:r>
      <w:r w:rsidRPr="00665DCE">
        <w:rPr>
          <w:spacing w:val="1"/>
          <w:szCs w:val="28"/>
          <w:lang w:eastAsia="ru-RU"/>
        </w:rPr>
        <w:t>е</w:t>
      </w:r>
      <w:r w:rsidRPr="00665DCE">
        <w:rPr>
          <w:szCs w:val="28"/>
          <w:lang w:eastAsia="ru-RU"/>
        </w:rPr>
        <w:t>н</w:t>
      </w:r>
      <w:r w:rsidRPr="00665DCE">
        <w:rPr>
          <w:spacing w:val="-2"/>
          <w:szCs w:val="28"/>
          <w:lang w:eastAsia="ru-RU"/>
        </w:rPr>
        <w:t>т</w:t>
      </w:r>
      <w:r w:rsidRPr="00665DCE">
        <w:rPr>
          <w:szCs w:val="28"/>
          <w:lang w:eastAsia="ru-RU"/>
        </w:rPr>
        <w:t>р</w:t>
      </w:r>
      <w:r w:rsidRPr="00665DCE">
        <w:rPr>
          <w:spacing w:val="14"/>
          <w:szCs w:val="28"/>
          <w:lang w:eastAsia="ru-RU"/>
        </w:rPr>
        <w:t xml:space="preserve"> </w:t>
      </w:r>
      <w:r w:rsidRPr="00665DCE">
        <w:rPr>
          <w:spacing w:val="2"/>
          <w:szCs w:val="28"/>
          <w:lang w:eastAsia="ru-RU"/>
        </w:rPr>
        <w:t>д</w:t>
      </w:r>
      <w:r w:rsidRPr="00665DCE">
        <w:rPr>
          <w:szCs w:val="28"/>
          <w:lang w:eastAsia="ru-RU"/>
        </w:rPr>
        <w:t>ополн</w:t>
      </w:r>
      <w:r w:rsidRPr="00665DCE">
        <w:rPr>
          <w:spacing w:val="4"/>
          <w:szCs w:val="28"/>
          <w:lang w:eastAsia="ru-RU"/>
        </w:rPr>
        <w:t>и</w:t>
      </w:r>
      <w:r w:rsidRPr="00665DCE">
        <w:rPr>
          <w:spacing w:val="-2"/>
          <w:szCs w:val="28"/>
          <w:lang w:eastAsia="ru-RU"/>
        </w:rPr>
        <w:t>т</w:t>
      </w:r>
      <w:r w:rsidRPr="00665DCE">
        <w:rPr>
          <w:spacing w:val="1"/>
          <w:szCs w:val="28"/>
          <w:lang w:eastAsia="ru-RU"/>
        </w:rPr>
        <w:t>е</w:t>
      </w:r>
      <w:r w:rsidRPr="00665DCE">
        <w:rPr>
          <w:szCs w:val="28"/>
          <w:lang w:eastAsia="ru-RU"/>
        </w:rPr>
        <w:t>л</w:t>
      </w:r>
      <w:r w:rsidRPr="00665DCE">
        <w:rPr>
          <w:spacing w:val="3"/>
          <w:szCs w:val="28"/>
          <w:lang w:eastAsia="ru-RU"/>
        </w:rPr>
        <w:t>ь</w:t>
      </w:r>
      <w:r w:rsidRPr="00665DCE">
        <w:rPr>
          <w:szCs w:val="28"/>
          <w:lang w:eastAsia="ru-RU"/>
        </w:rPr>
        <w:t>но</w:t>
      </w:r>
      <w:r w:rsidRPr="00665DCE">
        <w:rPr>
          <w:spacing w:val="1"/>
          <w:szCs w:val="28"/>
          <w:lang w:eastAsia="ru-RU"/>
        </w:rPr>
        <w:t>г</w:t>
      </w:r>
      <w:r w:rsidRPr="00665DCE">
        <w:rPr>
          <w:szCs w:val="28"/>
          <w:lang w:eastAsia="ru-RU"/>
        </w:rPr>
        <w:t>о о</w:t>
      </w:r>
      <w:r w:rsidRPr="00665DCE">
        <w:rPr>
          <w:spacing w:val="2"/>
          <w:szCs w:val="28"/>
          <w:lang w:eastAsia="ru-RU"/>
        </w:rPr>
        <w:t>б</w:t>
      </w:r>
      <w:r w:rsidRPr="00665DCE">
        <w:rPr>
          <w:szCs w:val="28"/>
          <w:lang w:eastAsia="ru-RU"/>
        </w:rPr>
        <w:t>р</w:t>
      </w:r>
      <w:r w:rsidRPr="00665DCE">
        <w:rPr>
          <w:spacing w:val="1"/>
          <w:szCs w:val="28"/>
          <w:lang w:eastAsia="ru-RU"/>
        </w:rPr>
        <w:t>а</w:t>
      </w:r>
      <w:r w:rsidRPr="00665DCE">
        <w:rPr>
          <w:szCs w:val="28"/>
          <w:lang w:eastAsia="ru-RU"/>
        </w:rPr>
        <w:t>зо</w:t>
      </w:r>
      <w:r w:rsidRPr="00665DCE">
        <w:rPr>
          <w:spacing w:val="-1"/>
          <w:szCs w:val="28"/>
          <w:lang w:eastAsia="ru-RU"/>
        </w:rPr>
        <w:t>в</w:t>
      </w:r>
      <w:r w:rsidRPr="00665DCE">
        <w:rPr>
          <w:spacing w:val="1"/>
          <w:szCs w:val="28"/>
          <w:lang w:eastAsia="ru-RU"/>
        </w:rPr>
        <w:t>а</w:t>
      </w:r>
      <w:r w:rsidRPr="00665DCE">
        <w:rPr>
          <w:szCs w:val="28"/>
          <w:lang w:eastAsia="ru-RU"/>
        </w:rPr>
        <w:t>ния</w:t>
      </w:r>
      <w:r w:rsidRPr="00665DCE">
        <w:rPr>
          <w:spacing w:val="-12"/>
          <w:szCs w:val="28"/>
          <w:lang w:eastAsia="ru-RU"/>
        </w:rPr>
        <w:t xml:space="preserve"> </w:t>
      </w:r>
      <w:r w:rsidRPr="00665DCE">
        <w:rPr>
          <w:spacing w:val="2"/>
          <w:szCs w:val="28"/>
          <w:lang w:eastAsia="ru-RU"/>
        </w:rPr>
        <w:t>д</w:t>
      </w:r>
      <w:r w:rsidRPr="00665DCE">
        <w:rPr>
          <w:spacing w:val="1"/>
          <w:szCs w:val="28"/>
          <w:lang w:eastAsia="ru-RU"/>
        </w:rPr>
        <w:t>е</w:t>
      </w:r>
      <w:r w:rsidRPr="00665DCE">
        <w:rPr>
          <w:spacing w:val="-2"/>
          <w:szCs w:val="28"/>
          <w:lang w:eastAsia="ru-RU"/>
        </w:rPr>
        <w:t>т</w:t>
      </w:r>
      <w:r w:rsidRPr="00665DCE">
        <w:rPr>
          <w:spacing w:val="1"/>
          <w:szCs w:val="28"/>
          <w:lang w:eastAsia="ru-RU"/>
        </w:rPr>
        <w:t>е</w:t>
      </w:r>
      <w:r w:rsidRPr="00665DCE">
        <w:rPr>
          <w:spacing w:val="4"/>
          <w:szCs w:val="28"/>
          <w:lang w:eastAsia="ru-RU"/>
        </w:rPr>
        <w:t>й</w:t>
      </w:r>
      <w:r w:rsidRPr="00665DCE">
        <w:rPr>
          <w:szCs w:val="28"/>
          <w:lang w:eastAsia="ru-RU"/>
        </w:rPr>
        <w:t>»</w:t>
      </w:r>
      <w:r w:rsidRPr="00665DCE">
        <w:rPr>
          <w:spacing w:val="-11"/>
          <w:szCs w:val="28"/>
          <w:lang w:eastAsia="ru-RU"/>
        </w:rPr>
        <w:t xml:space="preserve"> </w:t>
      </w:r>
      <w:r w:rsidRPr="00665DCE">
        <w:rPr>
          <w:spacing w:val="-1"/>
          <w:szCs w:val="28"/>
          <w:lang w:eastAsia="ru-RU"/>
        </w:rPr>
        <w:t>(</w:t>
      </w:r>
      <w:r w:rsidRPr="00665DCE">
        <w:rPr>
          <w:spacing w:val="2"/>
          <w:szCs w:val="28"/>
          <w:lang w:eastAsia="ru-RU"/>
        </w:rPr>
        <w:t>д</w:t>
      </w:r>
      <w:r w:rsidRPr="00665DCE">
        <w:rPr>
          <w:spacing w:val="1"/>
          <w:szCs w:val="28"/>
          <w:lang w:eastAsia="ru-RU"/>
        </w:rPr>
        <w:t>а</w:t>
      </w:r>
      <w:r w:rsidRPr="00665DCE">
        <w:rPr>
          <w:szCs w:val="28"/>
          <w:lang w:eastAsia="ru-RU"/>
        </w:rPr>
        <w:t>л</w:t>
      </w:r>
      <w:r w:rsidRPr="00665DCE">
        <w:rPr>
          <w:spacing w:val="1"/>
          <w:szCs w:val="28"/>
          <w:lang w:eastAsia="ru-RU"/>
        </w:rPr>
        <w:t>е</w:t>
      </w:r>
      <w:r w:rsidRPr="00665DCE">
        <w:rPr>
          <w:szCs w:val="28"/>
          <w:lang w:eastAsia="ru-RU"/>
        </w:rPr>
        <w:t>е</w:t>
      </w:r>
      <w:r w:rsidRPr="00665DCE">
        <w:rPr>
          <w:spacing w:val="2"/>
          <w:szCs w:val="28"/>
          <w:lang w:eastAsia="ru-RU"/>
        </w:rPr>
        <w:t xml:space="preserve"> </w:t>
      </w:r>
      <w:r w:rsidRPr="00665DCE">
        <w:rPr>
          <w:szCs w:val="28"/>
          <w:lang w:eastAsia="ru-RU"/>
        </w:rPr>
        <w:t>–</w:t>
      </w:r>
      <w:r w:rsidRPr="00665DCE">
        <w:rPr>
          <w:spacing w:val="1"/>
          <w:szCs w:val="28"/>
          <w:lang w:eastAsia="ru-RU"/>
        </w:rPr>
        <w:t xml:space="preserve"> </w:t>
      </w:r>
      <w:r w:rsidRPr="00665DCE">
        <w:rPr>
          <w:szCs w:val="28"/>
          <w:lang w:eastAsia="ru-RU"/>
        </w:rPr>
        <w:t>У</w:t>
      </w:r>
      <w:r w:rsidRPr="00665DCE">
        <w:rPr>
          <w:spacing w:val="-1"/>
          <w:szCs w:val="28"/>
          <w:lang w:eastAsia="ru-RU"/>
        </w:rPr>
        <w:t>ч</w:t>
      </w:r>
      <w:r w:rsidRPr="00665DCE">
        <w:rPr>
          <w:szCs w:val="28"/>
          <w:lang w:eastAsia="ru-RU"/>
        </w:rPr>
        <w:t>р</w:t>
      </w:r>
      <w:r w:rsidRPr="00665DCE">
        <w:rPr>
          <w:spacing w:val="1"/>
          <w:szCs w:val="28"/>
          <w:lang w:eastAsia="ru-RU"/>
        </w:rPr>
        <w:t>е</w:t>
      </w:r>
      <w:r w:rsidRPr="00665DCE">
        <w:rPr>
          <w:szCs w:val="28"/>
          <w:lang w:eastAsia="ru-RU"/>
        </w:rPr>
        <w:t>ж</w:t>
      </w:r>
      <w:r w:rsidRPr="00665DCE">
        <w:rPr>
          <w:spacing w:val="2"/>
          <w:szCs w:val="28"/>
          <w:lang w:eastAsia="ru-RU"/>
        </w:rPr>
        <w:t>д</w:t>
      </w:r>
      <w:r w:rsidRPr="00665DCE">
        <w:rPr>
          <w:spacing w:val="1"/>
          <w:szCs w:val="28"/>
          <w:lang w:eastAsia="ru-RU"/>
        </w:rPr>
        <w:t>е</w:t>
      </w:r>
      <w:r w:rsidRPr="00665DCE">
        <w:rPr>
          <w:szCs w:val="28"/>
          <w:lang w:eastAsia="ru-RU"/>
        </w:rPr>
        <w:t>н</w:t>
      </w:r>
      <w:r w:rsidRPr="00665DCE">
        <w:rPr>
          <w:spacing w:val="1"/>
          <w:szCs w:val="28"/>
          <w:lang w:eastAsia="ru-RU"/>
        </w:rPr>
        <w:t>ие</w:t>
      </w:r>
      <w:r w:rsidRPr="00665DCE">
        <w:rPr>
          <w:spacing w:val="-1"/>
          <w:szCs w:val="28"/>
          <w:lang w:eastAsia="ru-RU"/>
        </w:rPr>
        <w:t>)</w:t>
      </w:r>
      <w:r w:rsidRPr="00665DCE">
        <w:rPr>
          <w:szCs w:val="28"/>
        </w:rPr>
        <w:t>.</w:t>
      </w:r>
    </w:p>
    <w:p w14:paraId="5855DFB2" w14:textId="77777777" w:rsidR="00905270" w:rsidRPr="00665DCE" w:rsidRDefault="00905270" w:rsidP="00F30A3C">
      <w:pPr>
        <w:ind w:firstLine="709"/>
        <w:jc w:val="both"/>
        <w:rPr>
          <w:b/>
          <w:spacing w:val="14"/>
          <w:szCs w:val="28"/>
        </w:rPr>
      </w:pPr>
      <w:r w:rsidRPr="00665DCE">
        <w:rPr>
          <w:spacing w:val="-8"/>
          <w:szCs w:val="28"/>
        </w:rPr>
        <w:t xml:space="preserve">Дополнительная общеразвивающая программа «Робототехника» </w:t>
      </w:r>
      <w:r w:rsidRPr="00665DCE">
        <w:rPr>
          <w:spacing w:val="14"/>
          <w:szCs w:val="28"/>
        </w:rPr>
        <w:t xml:space="preserve">относится к программам </w:t>
      </w:r>
      <w:r w:rsidRPr="00665DCE">
        <w:rPr>
          <w:b/>
          <w:spacing w:val="14"/>
          <w:szCs w:val="28"/>
        </w:rPr>
        <w:t>технической направленности.</w:t>
      </w:r>
    </w:p>
    <w:p w14:paraId="717382E8" w14:textId="77777777" w:rsidR="00905270" w:rsidRPr="00665DCE" w:rsidRDefault="00905270" w:rsidP="00331EA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65DCE">
        <w:rPr>
          <w:b/>
          <w:szCs w:val="28"/>
        </w:rPr>
        <w:t>Уровень</w:t>
      </w:r>
      <w:r w:rsidRPr="00665DCE">
        <w:rPr>
          <w:b/>
          <w:spacing w:val="-2"/>
          <w:szCs w:val="28"/>
        </w:rPr>
        <w:t xml:space="preserve"> </w:t>
      </w:r>
      <w:r w:rsidRPr="00665DCE">
        <w:rPr>
          <w:b/>
          <w:szCs w:val="28"/>
        </w:rPr>
        <w:t>Программы</w:t>
      </w:r>
      <w:r w:rsidRPr="00665DCE">
        <w:rPr>
          <w:szCs w:val="28"/>
        </w:rPr>
        <w:t xml:space="preserve"> –</w:t>
      </w:r>
      <w:r w:rsidRPr="00665DCE">
        <w:rPr>
          <w:spacing w:val="-2"/>
          <w:szCs w:val="28"/>
        </w:rPr>
        <w:t xml:space="preserve"> ознакомительный</w:t>
      </w:r>
      <w:r w:rsidRPr="00665DCE">
        <w:rPr>
          <w:szCs w:val="28"/>
        </w:rPr>
        <w:t>.</w:t>
      </w:r>
    </w:p>
    <w:p w14:paraId="7771F6EA" w14:textId="77777777" w:rsidR="00905270" w:rsidRPr="00665DCE" w:rsidRDefault="00905270" w:rsidP="0093556A">
      <w:pPr>
        <w:ind w:firstLine="709"/>
        <w:jc w:val="both"/>
        <w:rPr>
          <w:szCs w:val="28"/>
        </w:rPr>
      </w:pPr>
      <w:r w:rsidRPr="00665DCE">
        <w:rPr>
          <w:b/>
          <w:bCs/>
          <w:szCs w:val="28"/>
        </w:rPr>
        <w:t>Актуальность</w:t>
      </w:r>
      <w:r w:rsidRPr="00665DCE">
        <w:rPr>
          <w:szCs w:val="28"/>
        </w:rPr>
        <w:t xml:space="preserve"> данной программы:</w:t>
      </w:r>
    </w:p>
    <w:p w14:paraId="6A1A59EE" w14:textId="77777777" w:rsidR="00905270" w:rsidRPr="00665DCE" w:rsidRDefault="00905270" w:rsidP="0093556A">
      <w:pPr>
        <w:jc w:val="both"/>
        <w:rPr>
          <w:szCs w:val="28"/>
        </w:rPr>
      </w:pPr>
      <w:r w:rsidRPr="00665DCE">
        <w:rPr>
          <w:szCs w:val="28"/>
        </w:rPr>
        <w:t>- необходимость вести работу в естественнонаучном направлении для создания базы, позволяющей повысить интерес к дисциплинам среднего звена (физике, биологии, технологии, информатике, геометрии);</w:t>
      </w:r>
    </w:p>
    <w:p w14:paraId="0FF8E119" w14:textId="77777777" w:rsidR="00905270" w:rsidRPr="00665DCE" w:rsidRDefault="00905270" w:rsidP="0093556A">
      <w:pPr>
        <w:jc w:val="both"/>
        <w:rPr>
          <w:szCs w:val="28"/>
        </w:rPr>
      </w:pPr>
      <w:r w:rsidRPr="00665DCE">
        <w:rPr>
          <w:szCs w:val="28"/>
        </w:rPr>
        <w:t>- востребованность развития широкого кругозора школьника и формирования основ инженерного мышления;</w:t>
      </w:r>
    </w:p>
    <w:p w14:paraId="59E02331" w14:textId="77777777" w:rsidR="00905270" w:rsidRPr="00665DCE" w:rsidRDefault="00905270" w:rsidP="0093556A">
      <w:pPr>
        <w:jc w:val="both"/>
        <w:rPr>
          <w:szCs w:val="28"/>
        </w:rPr>
      </w:pPr>
      <w:r w:rsidRPr="00665DCE">
        <w:rPr>
          <w:szCs w:val="28"/>
        </w:rPr>
        <w:t>-отсутствие предмета в школьных программах начального образования, обеспечивающего формирование у обучающихся конструкторских навыков и опыта программирования.</w:t>
      </w:r>
    </w:p>
    <w:p w14:paraId="06B307F7" w14:textId="77777777" w:rsidR="00905270" w:rsidRPr="00665DCE" w:rsidRDefault="00905270" w:rsidP="0093556A">
      <w:pPr>
        <w:ind w:firstLine="709"/>
        <w:jc w:val="both"/>
        <w:rPr>
          <w:szCs w:val="28"/>
        </w:rPr>
      </w:pPr>
      <w:r w:rsidRPr="00665DCE">
        <w:rPr>
          <w:szCs w:val="28"/>
        </w:rPr>
        <w:t>Преподавание курса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14:paraId="1D453732" w14:textId="77777777" w:rsidR="00905270" w:rsidRPr="00665DCE" w:rsidRDefault="00905270" w:rsidP="00955381">
      <w:pPr>
        <w:ind w:firstLine="709"/>
        <w:jc w:val="both"/>
        <w:rPr>
          <w:b/>
          <w:bCs/>
          <w:szCs w:val="28"/>
        </w:rPr>
      </w:pPr>
      <w:r w:rsidRPr="00665DCE">
        <w:rPr>
          <w:b/>
          <w:bCs/>
          <w:szCs w:val="28"/>
          <w:lang w:val="tt-RU"/>
        </w:rPr>
        <w:t>Робот-конструктор L</w:t>
      </w:r>
      <w:r w:rsidRPr="00665DCE">
        <w:rPr>
          <w:b/>
          <w:bCs/>
          <w:szCs w:val="28"/>
          <w:lang w:val="en-US"/>
        </w:rPr>
        <w:t>EGO</w:t>
      </w:r>
      <w:r w:rsidRPr="00665DCE">
        <w:rPr>
          <w:b/>
          <w:bCs/>
          <w:szCs w:val="28"/>
          <w:lang w:val="tt-RU"/>
        </w:rPr>
        <w:t xml:space="preserve"> </w:t>
      </w:r>
      <w:r w:rsidRPr="00665DCE">
        <w:rPr>
          <w:b/>
          <w:bCs/>
          <w:szCs w:val="28"/>
        </w:rPr>
        <w:t>позволяет учащимся:</w:t>
      </w:r>
    </w:p>
    <w:p w14:paraId="03632FF1" w14:textId="77777777" w:rsidR="00905270" w:rsidRPr="00665DCE" w:rsidRDefault="00905270" w:rsidP="0093556A">
      <w:pPr>
        <w:jc w:val="both"/>
        <w:rPr>
          <w:szCs w:val="28"/>
        </w:rPr>
      </w:pPr>
      <w:r w:rsidRPr="00665DCE">
        <w:rPr>
          <w:szCs w:val="28"/>
          <w:lang w:val="tt-RU"/>
        </w:rPr>
        <w:t xml:space="preserve">- </w:t>
      </w:r>
      <w:r w:rsidRPr="00665DCE">
        <w:rPr>
          <w:szCs w:val="28"/>
        </w:rPr>
        <w:t>совместно обучаться в рамках одной группы;</w:t>
      </w:r>
    </w:p>
    <w:p w14:paraId="0F32DB90" w14:textId="77777777" w:rsidR="00905270" w:rsidRPr="00665DCE" w:rsidRDefault="00905270" w:rsidP="0093556A">
      <w:pPr>
        <w:jc w:val="both"/>
        <w:rPr>
          <w:szCs w:val="28"/>
        </w:rPr>
      </w:pPr>
      <w:r w:rsidRPr="00665DCE">
        <w:rPr>
          <w:szCs w:val="28"/>
          <w:lang w:val="tt-RU"/>
        </w:rPr>
        <w:t xml:space="preserve">- </w:t>
      </w:r>
      <w:r w:rsidRPr="00665DCE">
        <w:rPr>
          <w:szCs w:val="28"/>
        </w:rPr>
        <w:t>распределять обязанности в своей группе;</w:t>
      </w:r>
    </w:p>
    <w:p w14:paraId="2D1DE0D5" w14:textId="77777777" w:rsidR="00905270" w:rsidRPr="00665DCE" w:rsidRDefault="00905270" w:rsidP="0093556A">
      <w:pPr>
        <w:jc w:val="both"/>
        <w:rPr>
          <w:szCs w:val="28"/>
        </w:rPr>
      </w:pPr>
      <w:r w:rsidRPr="00665DCE">
        <w:rPr>
          <w:szCs w:val="28"/>
          <w:lang w:val="tt-RU"/>
        </w:rPr>
        <w:t xml:space="preserve">- </w:t>
      </w:r>
      <w:r w:rsidRPr="00665DCE">
        <w:rPr>
          <w:szCs w:val="28"/>
        </w:rPr>
        <w:t>проявлять повышенное внимание культуре и этике общения;</w:t>
      </w:r>
    </w:p>
    <w:p w14:paraId="6E4703B9" w14:textId="77777777" w:rsidR="00905270" w:rsidRPr="00665DCE" w:rsidRDefault="00905270" w:rsidP="0093556A">
      <w:pPr>
        <w:jc w:val="both"/>
        <w:rPr>
          <w:szCs w:val="28"/>
        </w:rPr>
      </w:pPr>
      <w:r w:rsidRPr="00665DCE">
        <w:rPr>
          <w:szCs w:val="28"/>
        </w:rPr>
        <w:t>- проявлять творческий подход к решению поставленной задачи;</w:t>
      </w:r>
    </w:p>
    <w:p w14:paraId="3566C0D3" w14:textId="77777777" w:rsidR="00905270" w:rsidRPr="00665DCE" w:rsidRDefault="00905270" w:rsidP="0093556A">
      <w:pPr>
        <w:jc w:val="both"/>
        <w:rPr>
          <w:szCs w:val="28"/>
        </w:rPr>
      </w:pPr>
      <w:r w:rsidRPr="00665DCE">
        <w:rPr>
          <w:szCs w:val="28"/>
          <w:lang w:val="tt-RU"/>
        </w:rPr>
        <w:t xml:space="preserve">- </w:t>
      </w:r>
      <w:r w:rsidRPr="00665DCE">
        <w:rPr>
          <w:szCs w:val="28"/>
        </w:rPr>
        <w:t>создавать модели реальных объектов и процессов;</w:t>
      </w:r>
    </w:p>
    <w:p w14:paraId="420038CB" w14:textId="77777777" w:rsidR="00905270" w:rsidRPr="00665DCE" w:rsidRDefault="00905270" w:rsidP="0093556A">
      <w:pPr>
        <w:ind w:firstLine="709"/>
        <w:jc w:val="both"/>
        <w:rPr>
          <w:szCs w:val="28"/>
        </w:rPr>
      </w:pPr>
      <w:r w:rsidRPr="00665DCE">
        <w:rPr>
          <w:szCs w:val="28"/>
          <w:lang w:val="tt-RU"/>
        </w:rPr>
        <w:t xml:space="preserve">- </w:t>
      </w:r>
      <w:r w:rsidRPr="00665DCE">
        <w:rPr>
          <w:szCs w:val="28"/>
        </w:rPr>
        <w:t>видеть реальный результат своей работы.</w:t>
      </w:r>
    </w:p>
    <w:p w14:paraId="1D8F8AEE" w14:textId="77777777" w:rsidR="00905270" w:rsidRPr="00665DCE" w:rsidRDefault="00905270" w:rsidP="0093556A">
      <w:pPr>
        <w:ind w:firstLine="709"/>
        <w:jc w:val="both"/>
        <w:rPr>
          <w:szCs w:val="28"/>
        </w:rPr>
      </w:pPr>
      <w:r w:rsidRPr="00665DCE">
        <w:rPr>
          <w:b/>
          <w:szCs w:val="28"/>
        </w:rPr>
        <w:lastRenderedPageBreak/>
        <w:t>Педагогическая целесообразность</w:t>
      </w:r>
      <w:r w:rsidRPr="00665DCE">
        <w:rPr>
          <w:szCs w:val="28"/>
        </w:rPr>
        <w:t xml:space="preserve"> этой программы заключается в том, что она является целостной и непрерывной в течении всего процесса обучения, и позволяет школьнику шаг за шагом раскрывать в себе творческие возможности и самореализоваться в современном мире. В процессе конструирования и программирования учащиеся получат дополнительное образование в области физики, механики, электроники и информатики.</w:t>
      </w:r>
    </w:p>
    <w:p w14:paraId="26D1955E" w14:textId="77777777" w:rsidR="00905270" w:rsidRPr="00665DCE" w:rsidRDefault="00905270" w:rsidP="0093556A">
      <w:pPr>
        <w:ind w:firstLine="709"/>
        <w:jc w:val="both"/>
        <w:rPr>
          <w:szCs w:val="28"/>
        </w:rPr>
      </w:pPr>
      <w:r w:rsidRPr="00665DCE">
        <w:rPr>
          <w:szCs w:val="28"/>
        </w:rPr>
        <w:t xml:space="preserve">Использование </w:t>
      </w:r>
      <w:r w:rsidRPr="00665DCE">
        <w:rPr>
          <w:szCs w:val="28"/>
          <w:lang w:val="en-US"/>
        </w:rPr>
        <w:t>LEGO</w:t>
      </w:r>
      <w:r w:rsidRPr="00665DCE">
        <w:rPr>
          <w:szCs w:val="28"/>
        </w:rPr>
        <w:t xml:space="preserve">-конструкторов во внеурочной деятельности повышает мотивацию учащихся к обучению, при этом требуются знания практически из всех учебных дисциплин от искусств и истории до математики и естественных наук. Межпредметные занятия опираются на естественный интерес к разработке и постройке различных механизмов. Одновременно занятия </w:t>
      </w:r>
      <w:r w:rsidRPr="00665DCE">
        <w:rPr>
          <w:szCs w:val="28"/>
          <w:lang w:val="en-US"/>
        </w:rPr>
        <w:t>LEGO</w:t>
      </w:r>
      <w:r w:rsidRPr="00665DCE">
        <w:rPr>
          <w:szCs w:val="28"/>
        </w:rPr>
        <w:t xml:space="preserve"> как нельзя лучше подходят для изучения основ алгоритмизации и программирования.</w:t>
      </w:r>
    </w:p>
    <w:p w14:paraId="515C06DF" w14:textId="77777777" w:rsidR="00905270" w:rsidRPr="00665DCE" w:rsidRDefault="00905270" w:rsidP="0093556A">
      <w:pPr>
        <w:ind w:firstLine="709"/>
        <w:jc w:val="both"/>
        <w:rPr>
          <w:szCs w:val="28"/>
        </w:rPr>
      </w:pPr>
      <w:r w:rsidRPr="00665DCE">
        <w:rPr>
          <w:szCs w:val="28"/>
        </w:rPr>
        <w:t>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</w:t>
      </w:r>
    </w:p>
    <w:p w14:paraId="52807D0A" w14:textId="77777777" w:rsidR="00905270" w:rsidRPr="00665DCE" w:rsidRDefault="00905270" w:rsidP="0093556A">
      <w:pPr>
        <w:ind w:firstLine="709"/>
        <w:jc w:val="both"/>
        <w:rPr>
          <w:szCs w:val="28"/>
        </w:rPr>
      </w:pPr>
      <w:r w:rsidRPr="00665DCE">
        <w:rPr>
          <w:szCs w:val="28"/>
        </w:rPr>
        <w:t>Очень важным представляется тренировка работы в коллективе и развитие самостоятельного технического творчества.</w:t>
      </w:r>
    </w:p>
    <w:p w14:paraId="2649D548" w14:textId="77777777" w:rsidR="00905270" w:rsidRPr="00665DCE" w:rsidRDefault="00905270" w:rsidP="0093556A">
      <w:pPr>
        <w:ind w:firstLine="709"/>
        <w:jc w:val="both"/>
        <w:rPr>
          <w:szCs w:val="28"/>
        </w:rPr>
      </w:pPr>
      <w:r w:rsidRPr="00665DCE">
        <w:rPr>
          <w:szCs w:val="28"/>
        </w:rPr>
        <w:t>Изучая простые механизмы, учащиеся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 w14:paraId="7987ED2A" w14:textId="77777777" w:rsidR="00905270" w:rsidRPr="00665DCE" w:rsidRDefault="00905270" w:rsidP="00F30A3C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  <w:lang w:eastAsia="ru-RU"/>
        </w:rPr>
      </w:pPr>
      <w:r w:rsidRPr="00665DCE">
        <w:rPr>
          <w:b/>
          <w:szCs w:val="28"/>
          <w:lang w:eastAsia="ru-RU"/>
        </w:rPr>
        <w:t>Адресат программы</w:t>
      </w:r>
    </w:p>
    <w:p w14:paraId="6EA2656F" w14:textId="77777777" w:rsidR="00905270" w:rsidRPr="00665DCE" w:rsidRDefault="00905270" w:rsidP="00F30A3C">
      <w:pPr>
        <w:ind w:firstLine="709"/>
        <w:jc w:val="both"/>
        <w:rPr>
          <w:bCs/>
          <w:szCs w:val="28"/>
          <w:lang w:eastAsia="ru-RU"/>
        </w:rPr>
      </w:pPr>
      <w:r w:rsidRPr="00665DCE">
        <w:rPr>
          <w:bCs/>
          <w:szCs w:val="28"/>
          <w:lang w:eastAsia="ru-RU"/>
        </w:rPr>
        <w:t>Дополнительная общеразвивающая программа «Робототехника» предназначена для учащихся от 10 до 17 лет.</w:t>
      </w:r>
    </w:p>
    <w:p w14:paraId="671A32DB" w14:textId="77777777" w:rsidR="00905270" w:rsidRPr="00665DCE" w:rsidRDefault="00905270" w:rsidP="00F30A3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665DCE">
        <w:rPr>
          <w:spacing w:val="1"/>
          <w:szCs w:val="28"/>
          <w:lang w:eastAsia="ru-RU"/>
        </w:rPr>
        <w:t>К</w:t>
      </w:r>
      <w:r w:rsidRPr="00665DCE">
        <w:rPr>
          <w:szCs w:val="28"/>
          <w:lang w:eastAsia="ru-RU"/>
        </w:rPr>
        <w:t>оличе</w:t>
      </w:r>
      <w:r w:rsidRPr="00665DCE">
        <w:rPr>
          <w:spacing w:val="1"/>
          <w:szCs w:val="28"/>
          <w:lang w:eastAsia="ru-RU"/>
        </w:rPr>
        <w:t>с</w:t>
      </w:r>
      <w:r w:rsidRPr="00665DCE">
        <w:rPr>
          <w:spacing w:val="3"/>
          <w:szCs w:val="28"/>
          <w:lang w:eastAsia="ru-RU"/>
        </w:rPr>
        <w:t>т</w:t>
      </w:r>
      <w:r w:rsidRPr="00665DCE">
        <w:rPr>
          <w:spacing w:val="-2"/>
          <w:szCs w:val="28"/>
          <w:lang w:eastAsia="ru-RU"/>
        </w:rPr>
        <w:t>в</w:t>
      </w:r>
      <w:r w:rsidRPr="00665DCE">
        <w:rPr>
          <w:szCs w:val="28"/>
          <w:lang w:eastAsia="ru-RU"/>
        </w:rPr>
        <w:t>о</w:t>
      </w:r>
      <w:r w:rsidRPr="00665DCE">
        <w:rPr>
          <w:spacing w:val="-12"/>
          <w:szCs w:val="28"/>
          <w:lang w:eastAsia="ru-RU"/>
        </w:rPr>
        <w:t xml:space="preserve"> </w:t>
      </w:r>
      <w:r w:rsidRPr="00665DCE">
        <w:rPr>
          <w:szCs w:val="28"/>
          <w:lang w:eastAsia="ru-RU"/>
        </w:rPr>
        <w:t>о</w:t>
      </w:r>
      <w:r w:rsidRPr="00665DCE">
        <w:rPr>
          <w:spacing w:val="2"/>
          <w:szCs w:val="28"/>
          <w:lang w:eastAsia="ru-RU"/>
        </w:rPr>
        <w:t>б</w:t>
      </w:r>
      <w:r w:rsidRPr="00665DCE">
        <w:rPr>
          <w:szCs w:val="28"/>
          <w:lang w:eastAsia="ru-RU"/>
        </w:rPr>
        <w:t>у</w:t>
      </w:r>
      <w:r w:rsidRPr="00665DCE">
        <w:rPr>
          <w:spacing w:val="-1"/>
          <w:szCs w:val="28"/>
          <w:lang w:eastAsia="ru-RU"/>
        </w:rPr>
        <w:t>ч</w:t>
      </w:r>
      <w:r w:rsidRPr="00665DCE">
        <w:rPr>
          <w:spacing w:val="1"/>
          <w:szCs w:val="28"/>
          <w:lang w:eastAsia="ru-RU"/>
        </w:rPr>
        <w:t>а</w:t>
      </w:r>
      <w:r w:rsidRPr="00665DCE">
        <w:rPr>
          <w:spacing w:val="-2"/>
          <w:szCs w:val="28"/>
          <w:lang w:eastAsia="ru-RU"/>
        </w:rPr>
        <w:t>ю</w:t>
      </w:r>
      <w:r w:rsidRPr="00665DCE">
        <w:rPr>
          <w:spacing w:val="1"/>
          <w:szCs w:val="28"/>
          <w:lang w:eastAsia="ru-RU"/>
        </w:rPr>
        <w:t>щ</w:t>
      </w:r>
      <w:r w:rsidRPr="00665DCE">
        <w:rPr>
          <w:spacing w:val="4"/>
          <w:szCs w:val="28"/>
          <w:lang w:eastAsia="ru-RU"/>
        </w:rPr>
        <w:t>и</w:t>
      </w:r>
      <w:r w:rsidRPr="00665DCE">
        <w:rPr>
          <w:spacing w:val="-5"/>
          <w:szCs w:val="28"/>
          <w:lang w:eastAsia="ru-RU"/>
        </w:rPr>
        <w:t>х</w:t>
      </w:r>
      <w:r w:rsidRPr="00665DCE">
        <w:rPr>
          <w:spacing w:val="1"/>
          <w:szCs w:val="28"/>
          <w:lang w:eastAsia="ru-RU"/>
        </w:rPr>
        <w:t>с</w:t>
      </w:r>
      <w:r w:rsidRPr="00665DCE">
        <w:rPr>
          <w:szCs w:val="28"/>
          <w:lang w:eastAsia="ru-RU"/>
        </w:rPr>
        <w:t>я</w:t>
      </w:r>
      <w:r w:rsidRPr="00665DCE">
        <w:rPr>
          <w:spacing w:val="-14"/>
          <w:szCs w:val="28"/>
          <w:lang w:eastAsia="ru-RU"/>
        </w:rPr>
        <w:t xml:space="preserve"> </w:t>
      </w:r>
      <w:r w:rsidRPr="00665DCE">
        <w:rPr>
          <w:szCs w:val="28"/>
          <w:lang w:eastAsia="ru-RU"/>
        </w:rPr>
        <w:t>в</w:t>
      </w:r>
      <w:r w:rsidRPr="00665DCE">
        <w:rPr>
          <w:spacing w:val="-1"/>
          <w:szCs w:val="28"/>
          <w:lang w:eastAsia="ru-RU"/>
        </w:rPr>
        <w:t xml:space="preserve"> </w:t>
      </w:r>
      <w:r w:rsidRPr="00665DCE">
        <w:rPr>
          <w:spacing w:val="1"/>
          <w:szCs w:val="28"/>
          <w:lang w:eastAsia="ru-RU"/>
        </w:rPr>
        <w:t>г</w:t>
      </w:r>
      <w:r w:rsidRPr="00665DCE">
        <w:rPr>
          <w:spacing w:val="4"/>
          <w:szCs w:val="28"/>
          <w:lang w:eastAsia="ru-RU"/>
        </w:rPr>
        <w:t>р</w:t>
      </w:r>
      <w:r w:rsidRPr="00665DCE">
        <w:rPr>
          <w:spacing w:val="-5"/>
          <w:szCs w:val="28"/>
          <w:lang w:eastAsia="ru-RU"/>
        </w:rPr>
        <w:t>у</w:t>
      </w:r>
      <w:r w:rsidRPr="00665DCE">
        <w:rPr>
          <w:szCs w:val="28"/>
          <w:lang w:eastAsia="ru-RU"/>
        </w:rPr>
        <w:t>ппе</w:t>
      </w:r>
      <w:r w:rsidRPr="00665DCE">
        <w:rPr>
          <w:spacing w:val="-6"/>
          <w:szCs w:val="28"/>
          <w:lang w:eastAsia="ru-RU"/>
        </w:rPr>
        <w:t xml:space="preserve"> </w:t>
      </w:r>
      <w:r w:rsidRPr="00665DCE">
        <w:rPr>
          <w:spacing w:val="6"/>
          <w:szCs w:val="28"/>
          <w:lang w:eastAsia="ru-RU"/>
        </w:rPr>
        <w:t>1</w:t>
      </w:r>
      <w:r w:rsidRPr="00665DCE">
        <w:rPr>
          <w:szCs w:val="28"/>
          <w:lang w:eastAsia="ru-RU"/>
        </w:rPr>
        <w:t>5</w:t>
      </w:r>
      <w:r w:rsidRPr="00665DCE">
        <w:rPr>
          <w:spacing w:val="-1"/>
          <w:szCs w:val="28"/>
          <w:lang w:eastAsia="ru-RU"/>
        </w:rPr>
        <w:t xml:space="preserve"> ч</w:t>
      </w:r>
      <w:r w:rsidRPr="00665DCE">
        <w:rPr>
          <w:spacing w:val="6"/>
          <w:szCs w:val="28"/>
          <w:lang w:eastAsia="ru-RU"/>
        </w:rPr>
        <w:t>е</w:t>
      </w:r>
      <w:r w:rsidRPr="00665DCE">
        <w:rPr>
          <w:szCs w:val="28"/>
          <w:lang w:eastAsia="ru-RU"/>
        </w:rPr>
        <w:t>ло</w:t>
      </w:r>
      <w:r w:rsidRPr="00665DCE">
        <w:rPr>
          <w:spacing w:val="-1"/>
          <w:szCs w:val="28"/>
          <w:lang w:eastAsia="ru-RU"/>
        </w:rPr>
        <w:t>в</w:t>
      </w:r>
      <w:r w:rsidRPr="00665DCE">
        <w:rPr>
          <w:spacing w:val="1"/>
          <w:szCs w:val="28"/>
          <w:lang w:eastAsia="ru-RU"/>
        </w:rPr>
        <w:t>е</w:t>
      </w:r>
      <w:r w:rsidRPr="00665DCE">
        <w:rPr>
          <w:spacing w:val="-1"/>
          <w:szCs w:val="28"/>
          <w:lang w:eastAsia="ru-RU"/>
        </w:rPr>
        <w:t>к</w:t>
      </w:r>
      <w:r w:rsidRPr="00665DCE">
        <w:rPr>
          <w:szCs w:val="28"/>
          <w:lang w:eastAsia="ru-RU"/>
        </w:rPr>
        <w:t>.</w:t>
      </w:r>
    </w:p>
    <w:p w14:paraId="731DEC2C" w14:textId="77777777" w:rsidR="00905270" w:rsidRPr="00665DCE" w:rsidRDefault="00905270" w:rsidP="00F30A3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665DCE">
        <w:rPr>
          <w:spacing w:val="-4"/>
          <w:szCs w:val="28"/>
          <w:lang w:eastAsia="ru-RU"/>
        </w:rPr>
        <w:t>Н</w:t>
      </w:r>
      <w:r w:rsidRPr="00665DCE">
        <w:rPr>
          <w:spacing w:val="1"/>
          <w:szCs w:val="28"/>
          <w:lang w:eastAsia="ru-RU"/>
        </w:rPr>
        <w:t>а</w:t>
      </w:r>
      <w:r w:rsidRPr="00665DCE">
        <w:rPr>
          <w:spacing w:val="2"/>
          <w:szCs w:val="28"/>
          <w:lang w:eastAsia="ru-RU"/>
        </w:rPr>
        <w:t>б</w:t>
      </w:r>
      <w:r w:rsidRPr="00665DCE">
        <w:rPr>
          <w:szCs w:val="28"/>
          <w:lang w:eastAsia="ru-RU"/>
        </w:rPr>
        <w:t>ор</w:t>
      </w:r>
      <w:r w:rsidRPr="00665DCE">
        <w:rPr>
          <w:spacing w:val="-5"/>
          <w:szCs w:val="28"/>
          <w:lang w:eastAsia="ru-RU"/>
        </w:rPr>
        <w:t xml:space="preserve"> </w:t>
      </w:r>
      <w:r w:rsidRPr="00665DCE">
        <w:rPr>
          <w:szCs w:val="28"/>
          <w:lang w:eastAsia="ru-RU"/>
        </w:rPr>
        <w:t>в</w:t>
      </w:r>
      <w:r w:rsidRPr="00665DCE">
        <w:rPr>
          <w:spacing w:val="1"/>
          <w:szCs w:val="28"/>
          <w:lang w:eastAsia="ru-RU"/>
        </w:rPr>
        <w:t xml:space="preserve"> г</w:t>
      </w:r>
      <w:r w:rsidRPr="00665DCE">
        <w:rPr>
          <w:spacing w:val="4"/>
          <w:szCs w:val="28"/>
          <w:lang w:eastAsia="ru-RU"/>
        </w:rPr>
        <w:t>р</w:t>
      </w:r>
      <w:r w:rsidRPr="00665DCE">
        <w:rPr>
          <w:spacing w:val="-5"/>
          <w:szCs w:val="28"/>
          <w:lang w:eastAsia="ru-RU"/>
        </w:rPr>
        <w:t>у</w:t>
      </w:r>
      <w:r w:rsidRPr="00665DCE">
        <w:rPr>
          <w:szCs w:val="28"/>
          <w:lang w:eastAsia="ru-RU"/>
        </w:rPr>
        <w:t>п</w:t>
      </w:r>
      <w:r w:rsidRPr="00665DCE">
        <w:rPr>
          <w:spacing w:val="4"/>
          <w:szCs w:val="28"/>
          <w:lang w:eastAsia="ru-RU"/>
        </w:rPr>
        <w:t>п</w:t>
      </w:r>
      <w:r w:rsidRPr="00665DCE">
        <w:rPr>
          <w:szCs w:val="28"/>
          <w:lang w:eastAsia="ru-RU"/>
        </w:rPr>
        <w:t>ы</w:t>
      </w:r>
      <w:r w:rsidRPr="00665DCE">
        <w:rPr>
          <w:spacing w:val="-6"/>
          <w:szCs w:val="28"/>
          <w:lang w:eastAsia="ru-RU"/>
        </w:rPr>
        <w:t xml:space="preserve"> </w:t>
      </w:r>
      <w:r w:rsidRPr="00665DCE">
        <w:rPr>
          <w:szCs w:val="28"/>
          <w:lang w:eastAsia="ru-RU"/>
        </w:rPr>
        <w:t>–</w:t>
      </w:r>
      <w:r w:rsidRPr="00665DCE">
        <w:rPr>
          <w:spacing w:val="1"/>
          <w:szCs w:val="28"/>
          <w:lang w:eastAsia="ru-RU"/>
        </w:rPr>
        <w:t xml:space="preserve"> с</w:t>
      </w:r>
      <w:r w:rsidRPr="00665DCE">
        <w:rPr>
          <w:spacing w:val="-2"/>
          <w:szCs w:val="28"/>
          <w:lang w:eastAsia="ru-RU"/>
        </w:rPr>
        <w:t>в</w:t>
      </w:r>
      <w:r w:rsidRPr="00665DCE">
        <w:rPr>
          <w:szCs w:val="28"/>
          <w:lang w:eastAsia="ru-RU"/>
        </w:rPr>
        <w:t>о</w:t>
      </w:r>
      <w:r w:rsidRPr="00665DCE">
        <w:rPr>
          <w:spacing w:val="2"/>
          <w:szCs w:val="28"/>
          <w:lang w:eastAsia="ru-RU"/>
        </w:rPr>
        <w:t>б</w:t>
      </w:r>
      <w:r w:rsidRPr="00665DCE">
        <w:rPr>
          <w:szCs w:val="28"/>
          <w:lang w:eastAsia="ru-RU"/>
        </w:rPr>
        <w:t>о</w:t>
      </w:r>
      <w:r w:rsidRPr="00665DCE">
        <w:rPr>
          <w:spacing w:val="2"/>
          <w:szCs w:val="28"/>
          <w:lang w:eastAsia="ru-RU"/>
        </w:rPr>
        <w:t>д</w:t>
      </w:r>
      <w:r w:rsidRPr="00665DCE">
        <w:rPr>
          <w:szCs w:val="28"/>
          <w:lang w:eastAsia="ru-RU"/>
        </w:rPr>
        <w:t>ный.</w:t>
      </w:r>
    </w:p>
    <w:p w14:paraId="5DFA5469" w14:textId="77777777" w:rsidR="00905270" w:rsidRPr="00665DCE" w:rsidRDefault="00905270" w:rsidP="00F30A3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665DCE">
        <w:rPr>
          <w:spacing w:val="1"/>
          <w:szCs w:val="28"/>
          <w:lang w:eastAsia="ru-RU"/>
        </w:rPr>
        <w:t>С</w:t>
      </w:r>
      <w:r w:rsidRPr="00665DCE">
        <w:rPr>
          <w:szCs w:val="28"/>
          <w:lang w:eastAsia="ru-RU"/>
        </w:rPr>
        <w:t>о</w:t>
      </w:r>
      <w:r w:rsidRPr="00665DCE">
        <w:rPr>
          <w:spacing w:val="1"/>
          <w:szCs w:val="28"/>
          <w:lang w:eastAsia="ru-RU"/>
        </w:rPr>
        <w:t>с</w:t>
      </w:r>
      <w:r w:rsidRPr="00665DCE">
        <w:rPr>
          <w:spacing w:val="-2"/>
          <w:szCs w:val="28"/>
          <w:lang w:eastAsia="ru-RU"/>
        </w:rPr>
        <w:t>т</w:t>
      </w:r>
      <w:r w:rsidRPr="00665DCE">
        <w:rPr>
          <w:spacing w:val="1"/>
          <w:szCs w:val="28"/>
          <w:lang w:eastAsia="ru-RU"/>
        </w:rPr>
        <w:t>а</w:t>
      </w:r>
      <w:r w:rsidRPr="00665DCE">
        <w:rPr>
          <w:szCs w:val="28"/>
          <w:lang w:eastAsia="ru-RU"/>
        </w:rPr>
        <w:t>в</w:t>
      </w:r>
      <w:r w:rsidRPr="00665DCE">
        <w:rPr>
          <w:spacing w:val="-8"/>
          <w:szCs w:val="28"/>
          <w:lang w:eastAsia="ru-RU"/>
        </w:rPr>
        <w:t xml:space="preserve"> </w:t>
      </w:r>
      <w:r w:rsidRPr="00665DCE">
        <w:rPr>
          <w:spacing w:val="1"/>
          <w:szCs w:val="28"/>
          <w:lang w:eastAsia="ru-RU"/>
        </w:rPr>
        <w:t>г</w:t>
      </w:r>
      <w:r w:rsidRPr="00665DCE">
        <w:rPr>
          <w:spacing w:val="4"/>
          <w:szCs w:val="28"/>
          <w:lang w:eastAsia="ru-RU"/>
        </w:rPr>
        <w:t>р</w:t>
      </w:r>
      <w:r w:rsidRPr="00665DCE">
        <w:rPr>
          <w:spacing w:val="-5"/>
          <w:szCs w:val="28"/>
          <w:lang w:eastAsia="ru-RU"/>
        </w:rPr>
        <w:t>у</w:t>
      </w:r>
      <w:r w:rsidRPr="00665DCE">
        <w:rPr>
          <w:szCs w:val="28"/>
          <w:lang w:eastAsia="ru-RU"/>
        </w:rPr>
        <w:t>ппы</w:t>
      </w:r>
      <w:r w:rsidRPr="00665DCE">
        <w:rPr>
          <w:spacing w:val="-5"/>
          <w:szCs w:val="28"/>
          <w:lang w:eastAsia="ru-RU"/>
        </w:rPr>
        <w:t xml:space="preserve"> </w:t>
      </w:r>
      <w:r w:rsidRPr="00665DCE">
        <w:rPr>
          <w:szCs w:val="28"/>
          <w:lang w:eastAsia="ru-RU"/>
        </w:rPr>
        <w:t>–</w:t>
      </w:r>
      <w:r w:rsidRPr="00665DCE">
        <w:rPr>
          <w:spacing w:val="1"/>
          <w:szCs w:val="28"/>
          <w:lang w:eastAsia="ru-RU"/>
        </w:rPr>
        <w:t xml:space="preserve"> </w:t>
      </w:r>
      <w:r w:rsidRPr="00665DCE">
        <w:rPr>
          <w:szCs w:val="28"/>
          <w:lang w:eastAsia="ru-RU"/>
        </w:rPr>
        <w:t>по</w:t>
      </w:r>
      <w:r w:rsidRPr="00665DCE">
        <w:rPr>
          <w:spacing w:val="1"/>
          <w:szCs w:val="28"/>
          <w:lang w:eastAsia="ru-RU"/>
        </w:rPr>
        <w:t>с</w:t>
      </w:r>
      <w:r w:rsidRPr="00665DCE">
        <w:rPr>
          <w:spacing w:val="3"/>
          <w:szCs w:val="28"/>
          <w:lang w:eastAsia="ru-RU"/>
        </w:rPr>
        <w:t>т</w:t>
      </w:r>
      <w:r w:rsidRPr="00665DCE">
        <w:rPr>
          <w:szCs w:val="28"/>
          <w:lang w:eastAsia="ru-RU"/>
        </w:rPr>
        <w:t>о</w:t>
      </w:r>
      <w:r w:rsidRPr="00665DCE">
        <w:rPr>
          <w:spacing w:val="1"/>
          <w:szCs w:val="28"/>
          <w:lang w:eastAsia="ru-RU"/>
        </w:rPr>
        <w:t>я</w:t>
      </w:r>
      <w:r w:rsidRPr="00665DCE">
        <w:rPr>
          <w:szCs w:val="28"/>
          <w:lang w:eastAsia="ru-RU"/>
        </w:rPr>
        <w:t>нный.</w:t>
      </w:r>
    </w:p>
    <w:p w14:paraId="678526DE" w14:textId="77777777" w:rsidR="00905270" w:rsidRPr="00665DCE" w:rsidRDefault="00905270" w:rsidP="0093556A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665DCE">
        <w:rPr>
          <w:rFonts w:ascii="Times New Roman" w:hAnsi="Times New Roman"/>
          <w:sz w:val="28"/>
          <w:szCs w:val="28"/>
        </w:rPr>
        <w:t>Подросток уже способен управлять собственным поведением, может дать достаточно аргументированную оценку поведения других, особенно взрослых. У них углубляется интерес к окружающему, дифференцируются интересы, появляется потребность определиться в выборе профессии. В своих коллективных делах подростки способны к большой активности. Они готовы к сложной деятельности, включающей в себя и малоинтересную подготовительную работу, упорное преодоление препятствия. Дети этого возраста склонны признавать только настоящий, по праву завоеванный авторитет. Они зорки и наблюдательны, чутко улавливают противоречия во взглядах и позициях старших, болезненно относятся к расхождениям между их словами и делами. Они все более настойчиво начинают требовать от старших, уважения к себе, к своим мнениям и взглядам, и особенно ценят серьезный, искренний тон взаимоотношений.</w:t>
      </w:r>
    </w:p>
    <w:p w14:paraId="7A3113F9" w14:textId="77777777" w:rsidR="00905270" w:rsidRPr="00665DCE" w:rsidRDefault="00905270" w:rsidP="009F09DC">
      <w:pPr>
        <w:ind w:firstLine="709"/>
        <w:jc w:val="both"/>
        <w:rPr>
          <w:b/>
          <w:szCs w:val="28"/>
          <w:lang w:eastAsia="ru-RU"/>
        </w:rPr>
      </w:pPr>
      <w:r w:rsidRPr="00665DCE">
        <w:rPr>
          <w:b/>
          <w:szCs w:val="28"/>
          <w:lang w:eastAsia="ru-RU"/>
        </w:rPr>
        <w:t>Объем программы</w:t>
      </w:r>
    </w:p>
    <w:p w14:paraId="47D824ED" w14:textId="77777777" w:rsidR="00905270" w:rsidRPr="00665DCE" w:rsidRDefault="00905270" w:rsidP="009F09DC">
      <w:pPr>
        <w:ind w:firstLine="709"/>
        <w:jc w:val="both"/>
        <w:rPr>
          <w:szCs w:val="28"/>
        </w:rPr>
      </w:pPr>
      <w:r w:rsidRPr="00665DCE">
        <w:rPr>
          <w:szCs w:val="28"/>
        </w:rPr>
        <w:t xml:space="preserve">Программа рассчитана на 1 год обучения на 144 часа в год. Программа является </w:t>
      </w:r>
      <w:r w:rsidRPr="00665DCE">
        <w:rPr>
          <w:bCs/>
          <w:iCs/>
          <w:szCs w:val="28"/>
        </w:rPr>
        <w:t>вариативной</w:t>
      </w:r>
      <w:r w:rsidRPr="00665DCE">
        <w:rPr>
          <w:szCs w:val="28"/>
        </w:rPr>
        <w:t>. При необходимости в соответствии с материально-</w:t>
      </w:r>
      <w:r w:rsidRPr="00665DCE">
        <w:rPr>
          <w:szCs w:val="28"/>
        </w:rPr>
        <w:lastRenderedPageBreak/>
        <w:t>техническими и погодными условиями, планами учреждения, в течение учебного года, в пределах учебной нагрузки, возможна перестановка тем тематического плана программы.</w:t>
      </w:r>
    </w:p>
    <w:p w14:paraId="4A0D8079" w14:textId="77777777" w:rsidR="00905270" w:rsidRPr="00665DCE" w:rsidRDefault="00905270" w:rsidP="009F09DC">
      <w:pPr>
        <w:ind w:firstLine="709"/>
        <w:jc w:val="both"/>
        <w:rPr>
          <w:b/>
          <w:szCs w:val="28"/>
          <w:lang w:eastAsia="ru-RU"/>
        </w:rPr>
      </w:pPr>
      <w:r w:rsidRPr="00665DCE">
        <w:rPr>
          <w:b/>
          <w:szCs w:val="28"/>
          <w:lang w:eastAsia="ru-RU"/>
        </w:rPr>
        <w:t xml:space="preserve">Форма обучения - </w:t>
      </w:r>
      <w:r w:rsidRPr="00665DCE">
        <w:rPr>
          <w:szCs w:val="28"/>
          <w:lang w:eastAsia="ru-RU"/>
        </w:rPr>
        <w:t>очная.</w:t>
      </w:r>
    </w:p>
    <w:p w14:paraId="03067CC6" w14:textId="77777777" w:rsidR="00905270" w:rsidRPr="00665DCE" w:rsidRDefault="00905270" w:rsidP="009F09DC">
      <w:pPr>
        <w:ind w:firstLine="709"/>
        <w:jc w:val="both"/>
        <w:rPr>
          <w:b/>
          <w:szCs w:val="28"/>
          <w:lang w:eastAsia="ru-RU"/>
        </w:rPr>
      </w:pPr>
      <w:r w:rsidRPr="00665DCE">
        <w:rPr>
          <w:b/>
          <w:szCs w:val="28"/>
          <w:lang w:eastAsia="ru-RU"/>
        </w:rPr>
        <w:t>Режим занятий</w:t>
      </w:r>
    </w:p>
    <w:p w14:paraId="2AED711A" w14:textId="77777777" w:rsidR="00905270" w:rsidRPr="00665DCE" w:rsidRDefault="00905270" w:rsidP="009F09DC">
      <w:pPr>
        <w:ind w:firstLine="709"/>
        <w:jc w:val="both"/>
        <w:rPr>
          <w:szCs w:val="28"/>
        </w:rPr>
      </w:pPr>
      <w:r w:rsidRPr="00665DCE">
        <w:rPr>
          <w:spacing w:val="-9"/>
          <w:szCs w:val="28"/>
          <w:lang w:eastAsia="ru-RU"/>
        </w:rPr>
        <w:t>Периодичность и продолжительность занятий:</w:t>
      </w:r>
      <w:r w:rsidRPr="00665DCE">
        <w:rPr>
          <w:szCs w:val="28"/>
        </w:rPr>
        <w:t xml:space="preserve"> 2 раза в неделю по 2 учебных часа (40 - 45 минут занятие, перерыв между занятиями 10-15 минут).</w:t>
      </w:r>
      <w:bookmarkEnd w:id="7"/>
    </w:p>
    <w:p w14:paraId="7218BCA0" w14:textId="77777777" w:rsidR="00905270" w:rsidRPr="00665DCE" w:rsidRDefault="00905270" w:rsidP="009F09DC">
      <w:pPr>
        <w:ind w:firstLine="709"/>
        <w:jc w:val="both"/>
        <w:rPr>
          <w:b/>
          <w:bCs/>
          <w:szCs w:val="28"/>
          <w:lang w:eastAsia="ru-RU"/>
        </w:rPr>
      </w:pPr>
    </w:p>
    <w:p w14:paraId="3A093039" w14:textId="77777777" w:rsidR="00905270" w:rsidRPr="00665DCE" w:rsidRDefault="00905270" w:rsidP="00075CA0">
      <w:pPr>
        <w:jc w:val="center"/>
        <w:outlineLvl w:val="1"/>
        <w:rPr>
          <w:b/>
          <w:bCs/>
          <w:szCs w:val="28"/>
        </w:rPr>
      </w:pPr>
      <w:bookmarkStart w:id="8" w:name="_Toc69462700"/>
      <w:bookmarkStart w:id="9" w:name="_Toc70161811"/>
      <w:bookmarkStart w:id="10" w:name="_Toc81419591"/>
      <w:r w:rsidRPr="00665DCE">
        <w:rPr>
          <w:b/>
          <w:bCs/>
          <w:szCs w:val="28"/>
        </w:rPr>
        <w:t>1.2. ЦЕЛЬ И ЗАДАЧИ ПРОГРАММЫ</w:t>
      </w:r>
      <w:bookmarkEnd w:id="8"/>
      <w:bookmarkEnd w:id="9"/>
      <w:bookmarkEnd w:id="10"/>
    </w:p>
    <w:p w14:paraId="0D8BDC58" w14:textId="77777777" w:rsidR="00905270" w:rsidRPr="00665DCE" w:rsidRDefault="00905270" w:rsidP="00E9153D">
      <w:pPr>
        <w:ind w:firstLine="709"/>
        <w:jc w:val="both"/>
        <w:rPr>
          <w:b/>
          <w:bCs/>
          <w:szCs w:val="28"/>
        </w:rPr>
      </w:pPr>
    </w:p>
    <w:p w14:paraId="4990C315" w14:textId="77777777" w:rsidR="00905270" w:rsidRPr="00665DCE" w:rsidRDefault="00905270" w:rsidP="00E9153D">
      <w:pPr>
        <w:ind w:firstLine="709"/>
        <w:jc w:val="both"/>
        <w:rPr>
          <w:szCs w:val="28"/>
          <w:lang w:eastAsia="ru-RU"/>
        </w:rPr>
      </w:pPr>
      <w:bookmarkStart w:id="11" w:name="_Hlk82998773"/>
      <w:r w:rsidRPr="00665DCE">
        <w:rPr>
          <w:b/>
          <w:bCs/>
          <w:szCs w:val="28"/>
        </w:rPr>
        <w:t>Цель программы:</w:t>
      </w:r>
      <w:r w:rsidRPr="00665DCE">
        <w:rPr>
          <w:szCs w:val="28"/>
        </w:rPr>
        <w:t xml:space="preserve"> </w:t>
      </w:r>
      <w:r w:rsidRPr="00665DCE">
        <w:rPr>
          <w:szCs w:val="28"/>
          <w:lang w:eastAsia="ru-RU"/>
        </w:rPr>
        <w:t>формирование интереса к техническим видам творчества, развитие конструктивного мышления средствами робототехники.</w:t>
      </w:r>
    </w:p>
    <w:p w14:paraId="5198CF6D" w14:textId="77777777" w:rsidR="00905270" w:rsidRPr="00665DCE" w:rsidRDefault="00905270" w:rsidP="00E9153D">
      <w:pPr>
        <w:ind w:firstLine="709"/>
        <w:jc w:val="both"/>
        <w:rPr>
          <w:sz w:val="20"/>
          <w:szCs w:val="20"/>
        </w:rPr>
      </w:pPr>
      <w:r w:rsidRPr="00665DCE">
        <w:rPr>
          <w:b/>
          <w:bCs/>
          <w:szCs w:val="28"/>
        </w:rPr>
        <w:t>Задачи программы:</w:t>
      </w:r>
    </w:p>
    <w:p w14:paraId="6E5A576B" w14:textId="77777777" w:rsidR="00905270" w:rsidRPr="00665DCE" w:rsidRDefault="00905270" w:rsidP="00E9153D">
      <w:pPr>
        <w:ind w:firstLine="709"/>
        <w:jc w:val="both"/>
        <w:rPr>
          <w:szCs w:val="28"/>
          <w:lang w:eastAsia="ru-RU"/>
        </w:rPr>
      </w:pPr>
      <w:r w:rsidRPr="00665DCE">
        <w:rPr>
          <w:i/>
          <w:iCs/>
          <w:szCs w:val="28"/>
          <w:lang w:eastAsia="ru-RU"/>
        </w:rPr>
        <w:t>Обучающие:</w:t>
      </w:r>
    </w:p>
    <w:p w14:paraId="1AD8A75F" w14:textId="77777777" w:rsidR="00905270" w:rsidRPr="00665DCE" w:rsidRDefault="00905270" w:rsidP="00E9153D">
      <w:pPr>
        <w:ind w:firstLine="709"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 xml:space="preserve">- ознакомление с комплектом LEGO </w:t>
      </w:r>
      <w:r w:rsidRPr="00665DCE">
        <w:rPr>
          <w:szCs w:val="28"/>
          <w:lang w:val="en-US" w:eastAsia="ru-RU"/>
        </w:rPr>
        <w:t>Education</w:t>
      </w:r>
      <w:r w:rsidRPr="00665DCE">
        <w:rPr>
          <w:szCs w:val="28"/>
          <w:lang w:eastAsia="ru-RU"/>
        </w:rPr>
        <w:t xml:space="preserve"> Mindstorms </w:t>
      </w:r>
      <w:r w:rsidRPr="00665DCE">
        <w:rPr>
          <w:szCs w:val="28"/>
          <w:lang w:val="en-US" w:eastAsia="ru-RU"/>
        </w:rPr>
        <w:t>EV</w:t>
      </w:r>
      <w:r w:rsidRPr="00665DCE">
        <w:rPr>
          <w:szCs w:val="28"/>
          <w:lang w:eastAsia="ru-RU"/>
        </w:rPr>
        <w:t>3;</w:t>
      </w:r>
    </w:p>
    <w:p w14:paraId="0499B8F6" w14:textId="77777777" w:rsidR="00905270" w:rsidRPr="00665DCE" w:rsidRDefault="00905270" w:rsidP="00E9153D">
      <w:pPr>
        <w:ind w:firstLine="709"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 xml:space="preserve">- ознакомление со средой программирования LEGO </w:t>
      </w:r>
      <w:r w:rsidRPr="00665DCE">
        <w:rPr>
          <w:szCs w:val="28"/>
          <w:lang w:val="en-US" w:eastAsia="ru-RU"/>
        </w:rPr>
        <w:t>Education</w:t>
      </w:r>
      <w:r w:rsidRPr="00665DCE">
        <w:rPr>
          <w:szCs w:val="28"/>
          <w:lang w:eastAsia="ru-RU"/>
        </w:rPr>
        <w:t xml:space="preserve"> Mindstorms </w:t>
      </w:r>
      <w:r w:rsidRPr="00665DCE">
        <w:rPr>
          <w:szCs w:val="28"/>
          <w:lang w:val="en-US" w:eastAsia="ru-RU"/>
        </w:rPr>
        <w:t>EV</w:t>
      </w:r>
      <w:r w:rsidRPr="00665DCE">
        <w:rPr>
          <w:szCs w:val="28"/>
          <w:lang w:eastAsia="ru-RU"/>
        </w:rPr>
        <w:t>3;</w:t>
      </w:r>
    </w:p>
    <w:p w14:paraId="185979DB" w14:textId="77777777" w:rsidR="00905270" w:rsidRPr="00665DCE" w:rsidRDefault="00905270" w:rsidP="00E9153D">
      <w:pPr>
        <w:ind w:firstLine="709"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- получение навыков работы с датчиками и двигателями комплекта;</w:t>
      </w:r>
    </w:p>
    <w:p w14:paraId="3BA47AC9" w14:textId="77777777" w:rsidR="00905270" w:rsidRPr="00665DCE" w:rsidRDefault="00905270" w:rsidP="00E9153D">
      <w:pPr>
        <w:ind w:firstLine="709"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- получение навыков программирования;</w:t>
      </w:r>
    </w:p>
    <w:p w14:paraId="30073BA6" w14:textId="77777777" w:rsidR="00905270" w:rsidRPr="00665DCE" w:rsidRDefault="00905270" w:rsidP="00E9153D">
      <w:pPr>
        <w:ind w:firstLine="709"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- развитие навыков решения базовых задач робототехники.</w:t>
      </w:r>
    </w:p>
    <w:p w14:paraId="208825D9" w14:textId="77777777" w:rsidR="00905270" w:rsidRPr="00665DCE" w:rsidRDefault="00905270" w:rsidP="00E9153D">
      <w:pPr>
        <w:ind w:firstLine="709"/>
        <w:jc w:val="both"/>
        <w:rPr>
          <w:szCs w:val="28"/>
          <w:lang w:eastAsia="ru-RU"/>
        </w:rPr>
      </w:pPr>
      <w:r w:rsidRPr="00665DCE">
        <w:rPr>
          <w:i/>
          <w:iCs/>
          <w:szCs w:val="28"/>
          <w:lang w:eastAsia="ru-RU"/>
        </w:rPr>
        <w:t>Развивающие:</w:t>
      </w:r>
    </w:p>
    <w:p w14:paraId="2220C7CE" w14:textId="77777777" w:rsidR="00905270" w:rsidRPr="00665DCE" w:rsidRDefault="00905270" w:rsidP="00E9153D">
      <w:pPr>
        <w:ind w:firstLine="709"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- развитие конструкторских навыков;</w:t>
      </w:r>
    </w:p>
    <w:p w14:paraId="5E9DF8BC" w14:textId="77777777" w:rsidR="00905270" w:rsidRPr="00665DCE" w:rsidRDefault="00905270" w:rsidP="00E9153D">
      <w:pPr>
        <w:ind w:firstLine="709"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- развитие логического мышления;</w:t>
      </w:r>
    </w:p>
    <w:p w14:paraId="6D5C2866" w14:textId="77777777" w:rsidR="00905270" w:rsidRPr="00665DCE" w:rsidRDefault="00905270" w:rsidP="00E9153D">
      <w:pPr>
        <w:ind w:firstLine="709"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- развитие пространственного воображения.</w:t>
      </w:r>
    </w:p>
    <w:p w14:paraId="0386C4AC" w14:textId="77777777" w:rsidR="00905270" w:rsidRPr="00665DCE" w:rsidRDefault="00905270" w:rsidP="00E9153D">
      <w:pPr>
        <w:ind w:firstLine="709"/>
        <w:jc w:val="both"/>
        <w:rPr>
          <w:szCs w:val="28"/>
          <w:lang w:eastAsia="ru-RU"/>
        </w:rPr>
      </w:pPr>
      <w:r w:rsidRPr="00665DCE">
        <w:rPr>
          <w:i/>
          <w:iCs/>
          <w:szCs w:val="28"/>
          <w:lang w:eastAsia="ru-RU"/>
        </w:rPr>
        <w:t>Воспитательные:</w:t>
      </w:r>
    </w:p>
    <w:p w14:paraId="6433B873" w14:textId="77777777" w:rsidR="00905270" w:rsidRPr="00665DCE" w:rsidRDefault="00905270" w:rsidP="00E9153D">
      <w:pPr>
        <w:ind w:firstLine="709"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- воспитание у учащихся интереса к техническим видам творчества;</w:t>
      </w:r>
    </w:p>
    <w:p w14:paraId="2F37F5EF" w14:textId="77777777" w:rsidR="00905270" w:rsidRPr="00665DCE" w:rsidRDefault="00905270" w:rsidP="00E9153D">
      <w:pPr>
        <w:ind w:firstLine="709"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- развитие коммуникативной компетенции: навыков сотрудничества в коллективе, малой группе (в паре), участия в беседе, обсуждении;</w:t>
      </w:r>
    </w:p>
    <w:p w14:paraId="10E2A9B8" w14:textId="77777777" w:rsidR="00905270" w:rsidRPr="00665DCE" w:rsidRDefault="00905270" w:rsidP="00E9153D">
      <w:pPr>
        <w:ind w:firstLine="709"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- развитие социально-трудовой компетенции: воспитание трудолюбия, самостоятельности, умения доводить начатое дело до конца;</w:t>
      </w:r>
    </w:p>
    <w:p w14:paraId="6295ADCA" w14:textId="77777777" w:rsidR="00905270" w:rsidRPr="00665DCE" w:rsidRDefault="00905270" w:rsidP="00E9153D">
      <w:pPr>
        <w:ind w:firstLine="709"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- 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  <w:bookmarkEnd w:id="11"/>
    </w:p>
    <w:p w14:paraId="23391632" w14:textId="77777777" w:rsidR="00905270" w:rsidRPr="00665DCE" w:rsidRDefault="00905270" w:rsidP="00C049B4">
      <w:pPr>
        <w:jc w:val="center"/>
        <w:rPr>
          <w:b/>
          <w:bCs/>
          <w:szCs w:val="28"/>
        </w:rPr>
      </w:pPr>
      <w:bookmarkStart w:id="12" w:name="_Toc69462701"/>
      <w:bookmarkStart w:id="13" w:name="_Toc70161812"/>
    </w:p>
    <w:p w14:paraId="601540A6" w14:textId="77777777" w:rsidR="00905270" w:rsidRPr="00665DCE" w:rsidRDefault="00905270" w:rsidP="0091381A">
      <w:pPr>
        <w:jc w:val="center"/>
        <w:outlineLvl w:val="1"/>
        <w:rPr>
          <w:b/>
          <w:bCs/>
          <w:szCs w:val="28"/>
        </w:rPr>
      </w:pPr>
      <w:bookmarkStart w:id="14" w:name="_Toc81419592"/>
      <w:r w:rsidRPr="00665DCE">
        <w:rPr>
          <w:b/>
          <w:bCs/>
          <w:szCs w:val="28"/>
        </w:rPr>
        <w:t>1.3. СОДЕРЖАНИЕ ПРОГРАММЫ</w:t>
      </w:r>
      <w:bookmarkEnd w:id="12"/>
      <w:bookmarkEnd w:id="13"/>
      <w:bookmarkEnd w:id="14"/>
      <w:r w:rsidRPr="00665DCE">
        <w:rPr>
          <w:b/>
          <w:bCs/>
          <w:szCs w:val="28"/>
        </w:rPr>
        <w:t xml:space="preserve"> </w:t>
      </w:r>
    </w:p>
    <w:p w14:paraId="2A5DFAE5" w14:textId="77777777" w:rsidR="00905270" w:rsidRPr="00665DCE" w:rsidRDefault="00905270" w:rsidP="00E9153D">
      <w:pPr>
        <w:ind w:firstLine="709"/>
        <w:jc w:val="both"/>
        <w:rPr>
          <w:szCs w:val="28"/>
          <w:lang w:eastAsia="ru-RU"/>
        </w:rPr>
      </w:pPr>
    </w:p>
    <w:p w14:paraId="726EEDD1" w14:textId="77777777" w:rsidR="00905270" w:rsidRPr="00665DCE" w:rsidRDefault="00905270" w:rsidP="0091381A">
      <w:pPr>
        <w:pStyle w:val="a4"/>
        <w:widowControl w:val="0"/>
        <w:autoSpaceDE w:val="0"/>
        <w:autoSpaceDN w:val="0"/>
        <w:adjustRightInd w:val="0"/>
        <w:ind w:left="0"/>
        <w:jc w:val="center"/>
        <w:rPr>
          <w:b/>
          <w:szCs w:val="28"/>
          <w:lang w:eastAsia="ru-RU"/>
        </w:rPr>
      </w:pPr>
      <w:r w:rsidRPr="00665DCE">
        <w:rPr>
          <w:b/>
          <w:szCs w:val="28"/>
          <w:lang w:eastAsia="ru-RU"/>
        </w:rPr>
        <w:t>УЧЕБНЫЙ ПЛАН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275"/>
        <w:gridCol w:w="865"/>
        <w:gridCol w:w="1135"/>
        <w:gridCol w:w="1008"/>
        <w:gridCol w:w="1245"/>
        <w:gridCol w:w="1845"/>
      </w:tblGrid>
      <w:tr w:rsidR="00665DCE" w:rsidRPr="00665DCE" w14:paraId="2BEF93E4" w14:textId="77777777" w:rsidTr="002B53C5">
        <w:trPr>
          <w:trHeight w:val="959"/>
        </w:trPr>
        <w:tc>
          <w:tcPr>
            <w:tcW w:w="2122" w:type="dxa"/>
          </w:tcPr>
          <w:p w14:paraId="24A667D5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lang w:eastAsia="ru-RU"/>
              </w:rPr>
            </w:pPr>
            <w:bookmarkStart w:id="15" w:name="_Hlk82999160"/>
            <w:r w:rsidRPr="00665DCE">
              <w:rPr>
                <w:b/>
                <w:sz w:val="24"/>
                <w:lang w:eastAsia="ru-RU"/>
              </w:rPr>
              <w:t>Дополнительная общеразвивающая</w:t>
            </w:r>
          </w:p>
          <w:p w14:paraId="1EEA286D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lang w:eastAsia="ru-RU"/>
              </w:rPr>
            </w:pPr>
            <w:r w:rsidRPr="00665DCE">
              <w:rPr>
                <w:b/>
                <w:sz w:val="24"/>
                <w:lang w:eastAsia="ru-RU"/>
              </w:rPr>
              <w:t>программа</w:t>
            </w:r>
          </w:p>
        </w:tc>
        <w:tc>
          <w:tcPr>
            <w:tcW w:w="1275" w:type="dxa"/>
          </w:tcPr>
          <w:p w14:paraId="181DB378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lang w:eastAsia="ru-RU"/>
              </w:rPr>
            </w:pPr>
            <w:r w:rsidRPr="00665DCE">
              <w:rPr>
                <w:b/>
                <w:sz w:val="24"/>
                <w:lang w:eastAsia="ru-RU"/>
              </w:rPr>
              <w:t>Год обучения</w:t>
            </w:r>
          </w:p>
        </w:tc>
        <w:tc>
          <w:tcPr>
            <w:tcW w:w="865" w:type="dxa"/>
          </w:tcPr>
          <w:p w14:paraId="467ABC37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lang w:eastAsia="ru-RU"/>
              </w:rPr>
            </w:pPr>
            <w:r w:rsidRPr="00665DCE">
              <w:rPr>
                <w:b/>
                <w:sz w:val="24"/>
                <w:lang w:eastAsia="ru-RU"/>
              </w:rPr>
              <w:t>Количество часов в неделю</w:t>
            </w:r>
          </w:p>
        </w:tc>
        <w:tc>
          <w:tcPr>
            <w:tcW w:w="1135" w:type="dxa"/>
          </w:tcPr>
          <w:p w14:paraId="6D93579B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lang w:eastAsia="ru-RU"/>
              </w:rPr>
            </w:pPr>
            <w:r w:rsidRPr="00665DCE">
              <w:rPr>
                <w:b/>
                <w:sz w:val="24"/>
                <w:lang w:eastAsia="ru-RU"/>
              </w:rPr>
              <w:t>Количество учебных недель</w:t>
            </w:r>
          </w:p>
        </w:tc>
        <w:tc>
          <w:tcPr>
            <w:tcW w:w="1008" w:type="dxa"/>
          </w:tcPr>
          <w:p w14:paraId="4894B60A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lang w:eastAsia="ru-RU"/>
              </w:rPr>
            </w:pPr>
            <w:r w:rsidRPr="00665DCE">
              <w:rPr>
                <w:b/>
                <w:sz w:val="24"/>
                <w:lang w:eastAsia="ru-RU"/>
              </w:rPr>
              <w:t>Всего часов</w:t>
            </w:r>
          </w:p>
        </w:tc>
        <w:tc>
          <w:tcPr>
            <w:tcW w:w="1245" w:type="dxa"/>
          </w:tcPr>
          <w:p w14:paraId="0C188AA8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lang w:eastAsia="ru-RU"/>
              </w:rPr>
            </w:pPr>
            <w:r w:rsidRPr="00665DCE">
              <w:rPr>
                <w:b/>
                <w:sz w:val="24"/>
                <w:lang w:eastAsia="ru-RU"/>
              </w:rPr>
              <w:t>Количество учащихся</w:t>
            </w:r>
          </w:p>
        </w:tc>
        <w:tc>
          <w:tcPr>
            <w:tcW w:w="1845" w:type="dxa"/>
          </w:tcPr>
          <w:p w14:paraId="248C0D86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lang w:eastAsia="ru-RU"/>
              </w:rPr>
            </w:pPr>
            <w:r w:rsidRPr="00665DCE">
              <w:rPr>
                <w:b/>
                <w:sz w:val="24"/>
                <w:lang w:eastAsia="ru-RU"/>
              </w:rPr>
              <w:t>Форма итоговой аттестации</w:t>
            </w:r>
          </w:p>
        </w:tc>
      </w:tr>
      <w:tr w:rsidR="00905270" w:rsidRPr="00665DCE" w14:paraId="2BEB394C" w14:textId="77777777" w:rsidTr="002B53C5">
        <w:trPr>
          <w:trHeight w:val="513"/>
        </w:trPr>
        <w:tc>
          <w:tcPr>
            <w:tcW w:w="2122" w:type="dxa"/>
          </w:tcPr>
          <w:p w14:paraId="21094CE0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ru-RU"/>
              </w:rPr>
            </w:pPr>
            <w:r w:rsidRPr="00665DCE">
              <w:rPr>
                <w:sz w:val="24"/>
                <w:lang w:eastAsia="ru-RU"/>
              </w:rPr>
              <w:t>Дополнительная</w:t>
            </w:r>
          </w:p>
          <w:p w14:paraId="7CD6E5F1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ru-RU"/>
              </w:rPr>
            </w:pPr>
            <w:r w:rsidRPr="00665DCE">
              <w:rPr>
                <w:sz w:val="24"/>
                <w:lang w:eastAsia="ru-RU"/>
              </w:rPr>
              <w:t>общеразвивающая</w:t>
            </w:r>
          </w:p>
          <w:p w14:paraId="5B405412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ru-RU"/>
              </w:rPr>
            </w:pPr>
            <w:r w:rsidRPr="00665DCE">
              <w:rPr>
                <w:sz w:val="24"/>
                <w:lang w:eastAsia="ru-RU"/>
              </w:rPr>
              <w:lastRenderedPageBreak/>
              <w:t>программа</w:t>
            </w:r>
          </w:p>
          <w:p w14:paraId="4DE62AC1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ru-RU"/>
              </w:rPr>
            </w:pPr>
            <w:r w:rsidRPr="00665DCE">
              <w:rPr>
                <w:sz w:val="24"/>
                <w:lang w:eastAsia="ru-RU"/>
              </w:rPr>
              <w:t>«Робототехника»</w:t>
            </w:r>
          </w:p>
        </w:tc>
        <w:tc>
          <w:tcPr>
            <w:tcW w:w="1275" w:type="dxa"/>
          </w:tcPr>
          <w:p w14:paraId="1202FD64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ru-RU"/>
              </w:rPr>
            </w:pPr>
            <w:r w:rsidRPr="00665DCE">
              <w:rPr>
                <w:sz w:val="24"/>
                <w:lang w:eastAsia="ru-RU"/>
              </w:rPr>
              <w:lastRenderedPageBreak/>
              <w:t xml:space="preserve">Группа 1 года </w:t>
            </w:r>
            <w:r w:rsidRPr="00665DCE">
              <w:rPr>
                <w:sz w:val="24"/>
                <w:lang w:eastAsia="ru-RU"/>
              </w:rPr>
              <w:lastRenderedPageBreak/>
              <w:t>обучения</w:t>
            </w:r>
          </w:p>
        </w:tc>
        <w:tc>
          <w:tcPr>
            <w:tcW w:w="865" w:type="dxa"/>
          </w:tcPr>
          <w:p w14:paraId="17BF9F8D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ru-RU"/>
              </w:rPr>
            </w:pPr>
            <w:r w:rsidRPr="00665DCE">
              <w:rPr>
                <w:sz w:val="24"/>
                <w:lang w:eastAsia="ru-RU"/>
              </w:rPr>
              <w:lastRenderedPageBreak/>
              <w:t>4</w:t>
            </w:r>
          </w:p>
        </w:tc>
        <w:tc>
          <w:tcPr>
            <w:tcW w:w="1135" w:type="dxa"/>
          </w:tcPr>
          <w:p w14:paraId="2D589CDF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ru-RU"/>
              </w:rPr>
            </w:pPr>
            <w:r w:rsidRPr="00665DCE">
              <w:rPr>
                <w:sz w:val="24"/>
                <w:lang w:eastAsia="ru-RU"/>
              </w:rPr>
              <w:t>36</w:t>
            </w:r>
          </w:p>
        </w:tc>
        <w:tc>
          <w:tcPr>
            <w:tcW w:w="1008" w:type="dxa"/>
          </w:tcPr>
          <w:p w14:paraId="3B86D6C7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ru-RU"/>
              </w:rPr>
            </w:pPr>
            <w:r w:rsidRPr="00665DCE">
              <w:rPr>
                <w:sz w:val="24"/>
                <w:lang w:eastAsia="ru-RU"/>
              </w:rPr>
              <w:t>144</w:t>
            </w:r>
          </w:p>
        </w:tc>
        <w:tc>
          <w:tcPr>
            <w:tcW w:w="1245" w:type="dxa"/>
          </w:tcPr>
          <w:p w14:paraId="3EEA59DF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lang w:eastAsia="ru-RU"/>
              </w:rPr>
            </w:pPr>
            <w:r w:rsidRPr="00665DCE">
              <w:rPr>
                <w:sz w:val="24"/>
                <w:lang w:eastAsia="ru-RU"/>
              </w:rPr>
              <w:t>15</w:t>
            </w:r>
          </w:p>
        </w:tc>
        <w:tc>
          <w:tcPr>
            <w:tcW w:w="1845" w:type="dxa"/>
          </w:tcPr>
          <w:p w14:paraId="3F86A816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5DCE">
              <w:rPr>
                <w:sz w:val="24"/>
                <w:szCs w:val="24"/>
              </w:rPr>
              <w:t xml:space="preserve">Творческая проектная </w:t>
            </w:r>
            <w:r w:rsidRPr="00665DCE">
              <w:rPr>
                <w:sz w:val="24"/>
                <w:szCs w:val="24"/>
              </w:rPr>
              <w:lastRenderedPageBreak/>
              <w:t>работа</w:t>
            </w:r>
          </w:p>
        </w:tc>
      </w:tr>
      <w:bookmarkEnd w:id="15"/>
    </w:tbl>
    <w:p w14:paraId="7A01E243" w14:textId="77777777" w:rsidR="00905270" w:rsidRPr="00665DCE" w:rsidRDefault="00905270" w:rsidP="001979F6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p w14:paraId="35521362" w14:textId="77777777" w:rsidR="00905270" w:rsidRPr="00665DCE" w:rsidRDefault="00905270" w:rsidP="009A3159">
      <w:pPr>
        <w:jc w:val="center"/>
        <w:rPr>
          <w:b/>
          <w:caps/>
        </w:rPr>
      </w:pPr>
      <w:r w:rsidRPr="00665DCE">
        <w:rPr>
          <w:b/>
          <w:caps/>
        </w:rPr>
        <w:t xml:space="preserve">Учебно-тематический план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3689"/>
        <w:gridCol w:w="788"/>
        <w:gridCol w:w="963"/>
        <w:gridCol w:w="1261"/>
        <w:gridCol w:w="2344"/>
      </w:tblGrid>
      <w:tr w:rsidR="00665DCE" w:rsidRPr="00665DCE" w14:paraId="787FB2D9" w14:textId="77777777" w:rsidTr="00436D1F">
        <w:trPr>
          <w:trHeight w:val="435"/>
        </w:trPr>
        <w:tc>
          <w:tcPr>
            <w:tcW w:w="0" w:type="auto"/>
            <w:vMerge w:val="restart"/>
          </w:tcPr>
          <w:p w14:paraId="28BE77EF" w14:textId="77777777" w:rsidR="00905270" w:rsidRPr="00665DCE" w:rsidRDefault="00905270" w:rsidP="00436D1F">
            <w:pPr>
              <w:jc w:val="center"/>
              <w:rPr>
                <w:b/>
                <w:bCs/>
                <w:sz w:val="24"/>
                <w:szCs w:val="24"/>
              </w:rPr>
            </w:pPr>
            <w:r w:rsidRPr="00665DC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14:paraId="2E0BE3CB" w14:textId="77777777" w:rsidR="00905270" w:rsidRPr="00665DCE" w:rsidRDefault="00905270" w:rsidP="00436D1F">
            <w:pPr>
              <w:jc w:val="center"/>
              <w:rPr>
                <w:b/>
                <w:bCs/>
                <w:sz w:val="24"/>
                <w:szCs w:val="24"/>
              </w:rPr>
            </w:pPr>
            <w:r w:rsidRPr="00665DCE">
              <w:rPr>
                <w:b/>
                <w:bCs/>
                <w:sz w:val="24"/>
                <w:szCs w:val="24"/>
              </w:rPr>
              <w:t>Название разделов, тем</w:t>
            </w:r>
          </w:p>
        </w:tc>
        <w:tc>
          <w:tcPr>
            <w:tcW w:w="0" w:type="auto"/>
            <w:gridSpan w:val="3"/>
          </w:tcPr>
          <w:p w14:paraId="192E9FAA" w14:textId="77777777" w:rsidR="00905270" w:rsidRPr="00665DCE" w:rsidRDefault="00905270" w:rsidP="00436D1F">
            <w:pPr>
              <w:jc w:val="center"/>
              <w:rPr>
                <w:b/>
                <w:bCs/>
                <w:sz w:val="24"/>
                <w:szCs w:val="24"/>
              </w:rPr>
            </w:pPr>
            <w:r w:rsidRPr="00665DCE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14:paraId="2CB00A16" w14:textId="77777777" w:rsidR="00905270" w:rsidRPr="00665DCE" w:rsidRDefault="00905270" w:rsidP="00436D1F">
            <w:pPr>
              <w:jc w:val="center"/>
              <w:rPr>
                <w:b/>
                <w:bCs/>
                <w:sz w:val="24"/>
                <w:szCs w:val="24"/>
              </w:rPr>
            </w:pPr>
            <w:r w:rsidRPr="00665DCE">
              <w:rPr>
                <w:b/>
                <w:bCs/>
                <w:sz w:val="24"/>
                <w:szCs w:val="24"/>
              </w:rPr>
              <w:t>Форма промежуточной (итоговой) аттестации</w:t>
            </w:r>
          </w:p>
        </w:tc>
      </w:tr>
      <w:tr w:rsidR="00665DCE" w:rsidRPr="00665DCE" w14:paraId="30D650A1" w14:textId="77777777" w:rsidTr="00436D1F">
        <w:trPr>
          <w:trHeight w:val="660"/>
        </w:trPr>
        <w:tc>
          <w:tcPr>
            <w:tcW w:w="0" w:type="auto"/>
            <w:vMerge/>
          </w:tcPr>
          <w:p w14:paraId="55FD2C43" w14:textId="77777777" w:rsidR="00905270" w:rsidRPr="00665DCE" w:rsidRDefault="00905270" w:rsidP="00436D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C97E2E0" w14:textId="77777777" w:rsidR="00905270" w:rsidRPr="00665DCE" w:rsidRDefault="00905270" w:rsidP="00436D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9E791BB" w14:textId="77777777" w:rsidR="00905270" w:rsidRPr="00665DCE" w:rsidRDefault="00905270" w:rsidP="00436D1F">
            <w:pPr>
              <w:jc w:val="center"/>
              <w:rPr>
                <w:b/>
                <w:bCs/>
                <w:sz w:val="24"/>
                <w:szCs w:val="24"/>
              </w:rPr>
            </w:pPr>
            <w:r w:rsidRPr="00665DC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14:paraId="63CE6B34" w14:textId="77777777" w:rsidR="00905270" w:rsidRPr="00665DCE" w:rsidRDefault="00905270" w:rsidP="00436D1F">
            <w:pPr>
              <w:jc w:val="center"/>
              <w:rPr>
                <w:b/>
                <w:bCs/>
                <w:sz w:val="24"/>
                <w:szCs w:val="24"/>
              </w:rPr>
            </w:pPr>
            <w:r w:rsidRPr="00665DCE">
              <w:rPr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14:paraId="00F3938B" w14:textId="77777777" w:rsidR="00905270" w:rsidRPr="00665DCE" w:rsidRDefault="00905270" w:rsidP="00436D1F">
            <w:pPr>
              <w:jc w:val="center"/>
              <w:rPr>
                <w:b/>
                <w:bCs/>
                <w:sz w:val="24"/>
                <w:szCs w:val="24"/>
              </w:rPr>
            </w:pPr>
            <w:r w:rsidRPr="00665DCE">
              <w:rPr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</w:tcPr>
          <w:p w14:paraId="1B6FF352" w14:textId="77777777" w:rsidR="00905270" w:rsidRPr="00665DCE" w:rsidRDefault="00905270" w:rsidP="00436D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65DCE" w:rsidRPr="00665DCE" w14:paraId="7046971B" w14:textId="77777777" w:rsidTr="00436D1F">
        <w:trPr>
          <w:trHeight w:val="347"/>
        </w:trPr>
        <w:tc>
          <w:tcPr>
            <w:tcW w:w="0" w:type="auto"/>
          </w:tcPr>
          <w:p w14:paraId="28E00C8A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64DD660" w14:textId="77777777" w:rsidR="00905270" w:rsidRPr="00665DCE" w:rsidRDefault="00905270" w:rsidP="00436D1F">
            <w:pPr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Раздел №1. Введение в историю и идею робототехники</w:t>
            </w:r>
          </w:p>
        </w:tc>
        <w:tc>
          <w:tcPr>
            <w:tcW w:w="0" w:type="auto"/>
          </w:tcPr>
          <w:p w14:paraId="6325E09A" w14:textId="77777777" w:rsidR="00905270" w:rsidRPr="00665DCE" w:rsidRDefault="00905270" w:rsidP="00436D1F">
            <w:pPr>
              <w:jc w:val="center"/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F264D43" w14:textId="77777777" w:rsidR="00905270" w:rsidRPr="00665DCE" w:rsidRDefault="00905270" w:rsidP="00436D1F">
            <w:pPr>
              <w:jc w:val="center"/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B6ECA99" w14:textId="77777777" w:rsidR="00905270" w:rsidRPr="00665DCE" w:rsidRDefault="00905270" w:rsidP="00436D1F">
            <w:pPr>
              <w:jc w:val="center"/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45F1F75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6B1F8E3C" w14:textId="77777777" w:rsidTr="00436D1F">
        <w:trPr>
          <w:trHeight w:val="347"/>
        </w:trPr>
        <w:tc>
          <w:tcPr>
            <w:tcW w:w="0" w:type="auto"/>
          </w:tcPr>
          <w:p w14:paraId="5F1FCB36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14:paraId="61C3BFBD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Вводное занятие. Знакомство. Правила техники безопасности. Что такое робот?</w:t>
            </w:r>
          </w:p>
        </w:tc>
        <w:tc>
          <w:tcPr>
            <w:tcW w:w="0" w:type="auto"/>
          </w:tcPr>
          <w:p w14:paraId="2D9FAFCB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227DB6E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E19FF40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3662107E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4CED6564" w14:textId="77777777" w:rsidTr="00436D1F">
        <w:trPr>
          <w:trHeight w:val="347"/>
        </w:trPr>
        <w:tc>
          <w:tcPr>
            <w:tcW w:w="0" w:type="auto"/>
          </w:tcPr>
          <w:p w14:paraId="34A0732E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0A6F8E65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Виды современных роботов. Информация, информатика, робототехника, автоматы.</w:t>
            </w:r>
          </w:p>
        </w:tc>
        <w:tc>
          <w:tcPr>
            <w:tcW w:w="0" w:type="auto"/>
          </w:tcPr>
          <w:p w14:paraId="74B674A2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6A550AF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F14F75B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42623739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7AABE7F7" w14:textId="77777777" w:rsidTr="00436D1F">
        <w:trPr>
          <w:trHeight w:val="347"/>
        </w:trPr>
        <w:tc>
          <w:tcPr>
            <w:tcW w:w="0" w:type="auto"/>
          </w:tcPr>
          <w:p w14:paraId="4A578572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1AA73145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Идея создания роботов. Возникновение и развитие робототехники.</w:t>
            </w:r>
          </w:p>
        </w:tc>
        <w:tc>
          <w:tcPr>
            <w:tcW w:w="0" w:type="auto"/>
          </w:tcPr>
          <w:p w14:paraId="1B19E927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C1242C7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3989C50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0B1A8F7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08833E09" w14:textId="77777777" w:rsidTr="00436D1F">
        <w:trPr>
          <w:trHeight w:val="347"/>
        </w:trPr>
        <w:tc>
          <w:tcPr>
            <w:tcW w:w="0" w:type="auto"/>
          </w:tcPr>
          <w:p w14:paraId="2FEEDF93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7A03D328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Знакомство с технической деятельностью человека. Знакомство с некоторыми условными обозначениями графических изображений.</w:t>
            </w:r>
          </w:p>
        </w:tc>
        <w:tc>
          <w:tcPr>
            <w:tcW w:w="0" w:type="auto"/>
          </w:tcPr>
          <w:p w14:paraId="7FC88DAE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BF038A2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9B97265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A667AD6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7693432B" w14:textId="77777777" w:rsidTr="00436D1F">
        <w:trPr>
          <w:trHeight w:val="347"/>
        </w:trPr>
        <w:tc>
          <w:tcPr>
            <w:tcW w:w="0" w:type="auto"/>
          </w:tcPr>
          <w:p w14:paraId="2DEF8E07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A286334" w14:textId="77777777" w:rsidR="00905270" w:rsidRPr="00665DCE" w:rsidRDefault="00905270" w:rsidP="00436D1F">
            <w:pPr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Раздел №2. Первые шаги в робототехнику. Изучение технологий</w:t>
            </w:r>
          </w:p>
        </w:tc>
        <w:tc>
          <w:tcPr>
            <w:tcW w:w="0" w:type="auto"/>
          </w:tcPr>
          <w:p w14:paraId="5A72B8BA" w14:textId="77777777" w:rsidR="00905270" w:rsidRPr="00665DCE" w:rsidRDefault="00905270" w:rsidP="00436D1F">
            <w:pPr>
              <w:jc w:val="center"/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14:paraId="7E25948E" w14:textId="77777777" w:rsidR="00905270" w:rsidRPr="00665DCE" w:rsidRDefault="00905270" w:rsidP="00436D1F">
            <w:pPr>
              <w:jc w:val="center"/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2C0F564" w14:textId="77777777" w:rsidR="00905270" w:rsidRPr="00665DCE" w:rsidRDefault="00905270" w:rsidP="00436D1F">
            <w:pPr>
              <w:jc w:val="center"/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14:paraId="3F929CB9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30B9A395" w14:textId="77777777" w:rsidTr="00436D1F">
        <w:trPr>
          <w:trHeight w:val="347"/>
        </w:trPr>
        <w:tc>
          <w:tcPr>
            <w:tcW w:w="0" w:type="auto"/>
          </w:tcPr>
          <w:p w14:paraId="0A84B0ED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1F842195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 xml:space="preserve">Знакомство с конструктором </w:t>
            </w:r>
            <w:r w:rsidRPr="00665DCE">
              <w:rPr>
                <w:sz w:val="24"/>
                <w:szCs w:val="24"/>
                <w:lang w:val="en-US"/>
              </w:rPr>
              <w:t>LEGO</w:t>
            </w:r>
            <w:r w:rsidRPr="00665DCE">
              <w:rPr>
                <w:sz w:val="24"/>
                <w:szCs w:val="24"/>
              </w:rPr>
              <w:t xml:space="preserve"> </w:t>
            </w:r>
            <w:r w:rsidRPr="00665DCE">
              <w:rPr>
                <w:sz w:val="24"/>
                <w:szCs w:val="24"/>
                <w:lang w:val="en-US"/>
              </w:rPr>
              <w:t>Education</w:t>
            </w:r>
            <w:r w:rsidRPr="00665DCE">
              <w:rPr>
                <w:sz w:val="24"/>
                <w:szCs w:val="24"/>
              </w:rPr>
              <w:t xml:space="preserve"> </w:t>
            </w:r>
            <w:r w:rsidRPr="00665DCE">
              <w:rPr>
                <w:sz w:val="24"/>
                <w:szCs w:val="24"/>
                <w:lang w:val="en-US"/>
              </w:rPr>
              <w:t>Mindstorms</w:t>
            </w:r>
            <w:r w:rsidRPr="00665DCE">
              <w:rPr>
                <w:sz w:val="24"/>
                <w:szCs w:val="24"/>
              </w:rPr>
              <w:t xml:space="preserve"> </w:t>
            </w:r>
            <w:r w:rsidRPr="00665DCE">
              <w:rPr>
                <w:sz w:val="24"/>
                <w:szCs w:val="24"/>
                <w:lang w:val="en-US"/>
              </w:rPr>
              <w:t>EV</w:t>
            </w:r>
            <w:r w:rsidRPr="00665DCE">
              <w:rPr>
                <w:sz w:val="24"/>
                <w:szCs w:val="24"/>
              </w:rPr>
              <w:t>3. Исследование элементов конструктора и видов их соединения. Мотор и ось.</w:t>
            </w:r>
          </w:p>
        </w:tc>
        <w:tc>
          <w:tcPr>
            <w:tcW w:w="0" w:type="auto"/>
          </w:tcPr>
          <w:p w14:paraId="2B090E6C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57B0F0B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CFCC940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8C17530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442A0B7F" w14:textId="77777777" w:rsidTr="00436D1F">
        <w:trPr>
          <w:trHeight w:val="347"/>
        </w:trPr>
        <w:tc>
          <w:tcPr>
            <w:tcW w:w="0" w:type="auto"/>
          </w:tcPr>
          <w:p w14:paraId="5CC54965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179D7F5C" w14:textId="77777777" w:rsidR="00905270" w:rsidRPr="00665DCE" w:rsidRDefault="00905270" w:rsidP="00436D1F">
            <w:pPr>
              <w:rPr>
                <w:sz w:val="24"/>
                <w:szCs w:val="24"/>
                <w:lang w:val="en-US"/>
              </w:rPr>
            </w:pPr>
            <w:r w:rsidRPr="00665DCE">
              <w:rPr>
                <w:sz w:val="24"/>
                <w:szCs w:val="24"/>
              </w:rPr>
              <w:t>Зубчатые колёса. Понижающая зубчатая передача. Повышающая зубчатая передача.</w:t>
            </w:r>
          </w:p>
        </w:tc>
        <w:tc>
          <w:tcPr>
            <w:tcW w:w="0" w:type="auto"/>
          </w:tcPr>
          <w:p w14:paraId="102BB3D5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79EA9D3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CE5ED61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BD0611B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32C01FC0" w14:textId="77777777" w:rsidTr="00436D1F">
        <w:trPr>
          <w:trHeight w:val="347"/>
        </w:trPr>
        <w:tc>
          <w:tcPr>
            <w:tcW w:w="0" w:type="auto"/>
          </w:tcPr>
          <w:p w14:paraId="1C07D3F1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735A7EFE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 xml:space="preserve">Управление датчиками и моторами при помощи программного обеспечения </w:t>
            </w:r>
            <w:r w:rsidRPr="00665DCE">
              <w:rPr>
                <w:sz w:val="24"/>
                <w:szCs w:val="24"/>
                <w:lang w:val="en-US"/>
              </w:rPr>
              <w:t>EV</w:t>
            </w:r>
            <w:r w:rsidRPr="00665DCE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71C6CA2F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2476D46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9380E8A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692A491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6B568482" w14:textId="77777777" w:rsidTr="00436D1F">
        <w:trPr>
          <w:trHeight w:val="347"/>
        </w:trPr>
        <w:tc>
          <w:tcPr>
            <w:tcW w:w="0" w:type="auto"/>
          </w:tcPr>
          <w:p w14:paraId="0F8ED0C2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74EB6B4E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Ременная передача.</w:t>
            </w:r>
          </w:p>
        </w:tc>
        <w:tc>
          <w:tcPr>
            <w:tcW w:w="0" w:type="auto"/>
          </w:tcPr>
          <w:p w14:paraId="06807E75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A80105F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E00B306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BE0D4F5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7F40A141" w14:textId="77777777" w:rsidTr="00436D1F">
        <w:trPr>
          <w:trHeight w:val="347"/>
        </w:trPr>
        <w:tc>
          <w:tcPr>
            <w:tcW w:w="0" w:type="auto"/>
          </w:tcPr>
          <w:p w14:paraId="71265055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14:paraId="65E4B64D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Снижение и увеличение скорости.</w:t>
            </w:r>
          </w:p>
        </w:tc>
        <w:tc>
          <w:tcPr>
            <w:tcW w:w="0" w:type="auto"/>
          </w:tcPr>
          <w:p w14:paraId="123297B2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9F23479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BD3D143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80FBFDF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5F17041B" w14:textId="77777777" w:rsidTr="00436D1F">
        <w:trPr>
          <w:trHeight w:val="347"/>
        </w:trPr>
        <w:tc>
          <w:tcPr>
            <w:tcW w:w="0" w:type="auto"/>
          </w:tcPr>
          <w:p w14:paraId="6D77333F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2.6.</w:t>
            </w:r>
          </w:p>
        </w:tc>
        <w:tc>
          <w:tcPr>
            <w:tcW w:w="0" w:type="auto"/>
          </w:tcPr>
          <w:p w14:paraId="10F5E2D0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Червячная зубчатая передача.</w:t>
            </w:r>
          </w:p>
        </w:tc>
        <w:tc>
          <w:tcPr>
            <w:tcW w:w="0" w:type="auto"/>
          </w:tcPr>
          <w:p w14:paraId="440B00D5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52BB8DA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5F7C5B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F327DF5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6D52BE75" w14:textId="77777777" w:rsidTr="00436D1F">
        <w:trPr>
          <w:trHeight w:val="347"/>
        </w:trPr>
        <w:tc>
          <w:tcPr>
            <w:tcW w:w="0" w:type="auto"/>
          </w:tcPr>
          <w:p w14:paraId="1105736D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2.7.</w:t>
            </w:r>
          </w:p>
        </w:tc>
        <w:tc>
          <w:tcPr>
            <w:tcW w:w="0" w:type="auto"/>
          </w:tcPr>
          <w:p w14:paraId="1929DA7E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Рычаги.</w:t>
            </w:r>
          </w:p>
        </w:tc>
        <w:tc>
          <w:tcPr>
            <w:tcW w:w="0" w:type="auto"/>
          </w:tcPr>
          <w:p w14:paraId="75AFC898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3AF7197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CA5B028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B63C393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7A394052" w14:textId="77777777" w:rsidTr="00436D1F">
        <w:trPr>
          <w:trHeight w:val="347"/>
        </w:trPr>
        <w:tc>
          <w:tcPr>
            <w:tcW w:w="0" w:type="auto"/>
          </w:tcPr>
          <w:p w14:paraId="1A61899D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2.8.</w:t>
            </w:r>
          </w:p>
        </w:tc>
        <w:tc>
          <w:tcPr>
            <w:tcW w:w="0" w:type="auto"/>
          </w:tcPr>
          <w:p w14:paraId="2AE9104C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Блок «Цикл». Блок «Переключатель».</w:t>
            </w:r>
          </w:p>
        </w:tc>
        <w:tc>
          <w:tcPr>
            <w:tcW w:w="0" w:type="auto"/>
          </w:tcPr>
          <w:p w14:paraId="4A22F94B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AC2893D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417BE94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DF7104E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3980C5B2" w14:textId="77777777" w:rsidTr="00436D1F">
        <w:trPr>
          <w:trHeight w:val="347"/>
        </w:trPr>
        <w:tc>
          <w:tcPr>
            <w:tcW w:w="0" w:type="auto"/>
          </w:tcPr>
          <w:p w14:paraId="01658EA4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301DDF01" w14:textId="77777777" w:rsidR="00905270" w:rsidRPr="00665DCE" w:rsidRDefault="00905270" w:rsidP="00436D1F">
            <w:pPr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Раздел №3. Основы построения конструкций, устройства, приводы</w:t>
            </w:r>
          </w:p>
        </w:tc>
        <w:tc>
          <w:tcPr>
            <w:tcW w:w="0" w:type="auto"/>
          </w:tcPr>
          <w:p w14:paraId="0500F067" w14:textId="77777777" w:rsidR="00905270" w:rsidRPr="00665DCE" w:rsidRDefault="00905270" w:rsidP="00436D1F">
            <w:pPr>
              <w:jc w:val="center"/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14:paraId="10133F87" w14:textId="77777777" w:rsidR="00905270" w:rsidRPr="00665DCE" w:rsidRDefault="00905270" w:rsidP="00436D1F">
            <w:pPr>
              <w:jc w:val="center"/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4D78DE4B" w14:textId="77777777" w:rsidR="00905270" w:rsidRPr="00665DCE" w:rsidRDefault="00905270" w:rsidP="00436D1F">
            <w:pPr>
              <w:jc w:val="center"/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14:paraId="30F4C6F0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0766204A" w14:textId="77777777" w:rsidTr="00436D1F">
        <w:trPr>
          <w:trHeight w:val="347"/>
        </w:trPr>
        <w:tc>
          <w:tcPr>
            <w:tcW w:w="0" w:type="auto"/>
          </w:tcPr>
          <w:p w14:paraId="1C2D15B5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14:paraId="08A684A5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Конструкция: понятие, элементы. Основные свойства конструкции.</w:t>
            </w:r>
          </w:p>
        </w:tc>
        <w:tc>
          <w:tcPr>
            <w:tcW w:w="0" w:type="auto"/>
          </w:tcPr>
          <w:p w14:paraId="773B50C8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996F441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F253528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01752DAE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4CD7DF6B" w14:textId="77777777" w:rsidTr="00436D1F">
        <w:trPr>
          <w:trHeight w:val="347"/>
        </w:trPr>
        <w:tc>
          <w:tcPr>
            <w:tcW w:w="0" w:type="auto"/>
          </w:tcPr>
          <w:p w14:paraId="73F17393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0" w:type="auto"/>
          </w:tcPr>
          <w:p w14:paraId="10EBB8B1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Манипуляционные системы роботов. Системы передвижения мобильных роботов. Сенсорные системы.</w:t>
            </w:r>
          </w:p>
        </w:tc>
        <w:tc>
          <w:tcPr>
            <w:tcW w:w="0" w:type="auto"/>
          </w:tcPr>
          <w:p w14:paraId="3E1917EC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63B7865C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2AA5828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2C04BD1E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17ECB006" w14:textId="77777777" w:rsidTr="00436D1F">
        <w:trPr>
          <w:trHeight w:val="347"/>
        </w:trPr>
        <w:tc>
          <w:tcPr>
            <w:tcW w:w="0" w:type="auto"/>
          </w:tcPr>
          <w:p w14:paraId="10A2FC91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14:paraId="57C00158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Устройства управления роботов. Особенности устройства других средств робототехники. Классификация приводов.</w:t>
            </w:r>
          </w:p>
        </w:tc>
        <w:tc>
          <w:tcPr>
            <w:tcW w:w="0" w:type="auto"/>
          </w:tcPr>
          <w:p w14:paraId="7C006F6C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7BF7600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71EA9E7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E68DCD4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4666AD82" w14:textId="77777777" w:rsidTr="00436D1F">
        <w:trPr>
          <w:trHeight w:val="347"/>
        </w:trPr>
        <w:tc>
          <w:tcPr>
            <w:tcW w:w="0" w:type="auto"/>
          </w:tcPr>
          <w:p w14:paraId="6E298528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3.4.</w:t>
            </w:r>
          </w:p>
        </w:tc>
        <w:tc>
          <w:tcPr>
            <w:tcW w:w="0" w:type="auto"/>
          </w:tcPr>
          <w:p w14:paraId="49E64B76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0" w:type="auto"/>
          </w:tcPr>
          <w:p w14:paraId="22E9D87E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14:paraId="00231F76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E7AA27E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14:paraId="21B8B78F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5A03CF63" w14:textId="77777777" w:rsidTr="00436D1F">
        <w:trPr>
          <w:trHeight w:val="347"/>
        </w:trPr>
        <w:tc>
          <w:tcPr>
            <w:tcW w:w="0" w:type="auto"/>
          </w:tcPr>
          <w:p w14:paraId="6C1B35C8" w14:textId="77777777" w:rsidR="00905270" w:rsidRPr="00665DCE" w:rsidRDefault="00905270" w:rsidP="00436D1F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6AEB2686" w14:textId="77777777" w:rsidR="00905270" w:rsidRPr="00665DCE" w:rsidRDefault="00905270" w:rsidP="00436D1F">
            <w:pPr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Раздел 4. Итоговая работа</w:t>
            </w:r>
          </w:p>
        </w:tc>
        <w:tc>
          <w:tcPr>
            <w:tcW w:w="0" w:type="auto"/>
          </w:tcPr>
          <w:p w14:paraId="5A31E009" w14:textId="77777777" w:rsidR="00905270" w:rsidRPr="00665DCE" w:rsidRDefault="00905270" w:rsidP="00436D1F">
            <w:pPr>
              <w:jc w:val="center"/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66C8EC3" w14:textId="77777777" w:rsidR="00905270" w:rsidRPr="00665DCE" w:rsidRDefault="00905270" w:rsidP="00436D1F">
            <w:pPr>
              <w:jc w:val="center"/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DADB258" w14:textId="77777777" w:rsidR="00905270" w:rsidRPr="00665DCE" w:rsidRDefault="00905270" w:rsidP="00436D1F">
            <w:pPr>
              <w:jc w:val="center"/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B9FBC34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Творческая проектная работа по итогам года</w:t>
            </w:r>
          </w:p>
        </w:tc>
      </w:tr>
      <w:tr w:rsidR="00905270" w:rsidRPr="00665DCE" w14:paraId="4D195B2B" w14:textId="77777777" w:rsidTr="00436D1F">
        <w:trPr>
          <w:trHeight w:val="347"/>
        </w:trPr>
        <w:tc>
          <w:tcPr>
            <w:tcW w:w="0" w:type="auto"/>
          </w:tcPr>
          <w:p w14:paraId="5F37E127" w14:textId="77777777" w:rsidR="00905270" w:rsidRPr="00665DCE" w:rsidRDefault="00905270" w:rsidP="00436D1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DC58D59" w14:textId="624C410E" w:rsidR="00905270" w:rsidRPr="00665DCE" w:rsidRDefault="00905270" w:rsidP="00436D1F">
            <w:pPr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итого</w:t>
            </w:r>
            <w:r w:rsidR="00E0766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14:paraId="1ECC9D06" w14:textId="77777777" w:rsidR="00905270" w:rsidRPr="00665DCE" w:rsidRDefault="00905270" w:rsidP="00436D1F">
            <w:pPr>
              <w:jc w:val="center"/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14:paraId="2AB0B53D" w14:textId="77777777" w:rsidR="00905270" w:rsidRPr="00665DCE" w:rsidRDefault="00905270" w:rsidP="00436D1F">
            <w:pPr>
              <w:jc w:val="center"/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5825B8A1" w14:textId="77777777" w:rsidR="00905270" w:rsidRPr="00665DCE" w:rsidRDefault="00905270" w:rsidP="00436D1F">
            <w:pPr>
              <w:jc w:val="center"/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14:paraId="3A28DFAA" w14:textId="77777777" w:rsidR="00905270" w:rsidRPr="00665DCE" w:rsidRDefault="00905270" w:rsidP="00436D1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CB555D" w14:textId="77777777" w:rsidR="00905270" w:rsidRPr="00665DCE" w:rsidRDefault="00905270" w:rsidP="001979F6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p w14:paraId="7396BB55" w14:textId="53DC95D4" w:rsidR="00905270" w:rsidRPr="00665DCE" w:rsidRDefault="00905270" w:rsidP="009A3159">
      <w:pPr>
        <w:ind w:firstLine="709"/>
        <w:jc w:val="center"/>
        <w:rPr>
          <w:b/>
          <w:kern w:val="1"/>
          <w:szCs w:val="28"/>
          <w:lang w:eastAsia="zh-CN" w:bidi="hi-IN"/>
        </w:rPr>
      </w:pPr>
      <w:r w:rsidRPr="00665DCE">
        <w:rPr>
          <w:b/>
          <w:kern w:val="1"/>
          <w:szCs w:val="28"/>
          <w:lang w:eastAsia="zh-CN" w:bidi="hi-IN"/>
        </w:rPr>
        <w:t>Содержание учебного плана</w:t>
      </w:r>
    </w:p>
    <w:p w14:paraId="789D90F4" w14:textId="77777777" w:rsidR="00905270" w:rsidRPr="00665DCE" w:rsidRDefault="00905270" w:rsidP="003A1AAC">
      <w:pPr>
        <w:ind w:firstLine="709"/>
        <w:jc w:val="both"/>
        <w:rPr>
          <w:sz w:val="32"/>
          <w:szCs w:val="28"/>
          <w:lang w:eastAsia="ru-RU"/>
        </w:rPr>
      </w:pPr>
      <w:r w:rsidRPr="00665DCE">
        <w:rPr>
          <w:b/>
          <w:sz w:val="32"/>
          <w:szCs w:val="28"/>
          <w:lang w:eastAsia="ru-RU"/>
        </w:rPr>
        <w:t>Раздел 1.</w:t>
      </w:r>
      <w:r w:rsidRPr="00665DCE">
        <w:rPr>
          <w:b/>
          <w:sz w:val="24"/>
          <w:szCs w:val="24"/>
        </w:rPr>
        <w:t xml:space="preserve"> </w:t>
      </w:r>
      <w:r w:rsidRPr="00665DCE">
        <w:rPr>
          <w:b/>
          <w:szCs w:val="28"/>
        </w:rPr>
        <w:t>Введение в историю и идею робототехники.</w:t>
      </w:r>
      <w:r w:rsidRPr="00665DCE">
        <w:rPr>
          <w:sz w:val="32"/>
          <w:szCs w:val="28"/>
          <w:lang w:eastAsia="ru-RU"/>
        </w:rPr>
        <w:t xml:space="preserve"> </w:t>
      </w:r>
    </w:p>
    <w:p w14:paraId="4FCEE231" w14:textId="77777777" w:rsidR="00905270" w:rsidRPr="00665DCE" w:rsidRDefault="00905270" w:rsidP="003A1AAC">
      <w:pPr>
        <w:ind w:firstLine="709"/>
        <w:jc w:val="both"/>
        <w:rPr>
          <w:i/>
          <w:iCs/>
          <w:szCs w:val="28"/>
        </w:rPr>
      </w:pPr>
      <w:r w:rsidRPr="00665DCE">
        <w:rPr>
          <w:i/>
          <w:iCs/>
          <w:szCs w:val="28"/>
        </w:rPr>
        <w:t>Теория.</w:t>
      </w:r>
    </w:p>
    <w:p w14:paraId="4EC84DE3" w14:textId="77777777" w:rsidR="00905270" w:rsidRPr="00665DCE" w:rsidRDefault="00905270" w:rsidP="003A1AAC">
      <w:pPr>
        <w:ind w:firstLine="709"/>
        <w:jc w:val="both"/>
        <w:rPr>
          <w:szCs w:val="28"/>
        </w:rPr>
      </w:pPr>
      <w:r w:rsidRPr="00665DCE">
        <w:rPr>
          <w:szCs w:val="28"/>
        </w:rPr>
        <w:t>Вводное занятие. Знакомство. Правила техники безопасности. Что такое робот? Идея создания роботов. Возникновение и развитие робототехники. Виды современных роботов. Информация, информатика, робототехника, автоматы. Знакомство с технической деятельностью человека. Знакомство с некоторыми условными обозначениями графических изображений.</w:t>
      </w:r>
    </w:p>
    <w:p w14:paraId="7560E05E" w14:textId="54E8544C" w:rsidR="00905270" w:rsidRPr="00665DCE" w:rsidRDefault="00905270" w:rsidP="003A1AAC">
      <w:pPr>
        <w:ind w:firstLine="709"/>
        <w:jc w:val="both"/>
        <w:rPr>
          <w:i/>
          <w:szCs w:val="28"/>
        </w:rPr>
      </w:pPr>
      <w:r w:rsidRPr="00665DCE">
        <w:rPr>
          <w:i/>
          <w:szCs w:val="28"/>
        </w:rPr>
        <w:t>Практика</w:t>
      </w:r>
      <w:r w:rsidR="00C7396A" w:rsidRPr="00665DCE">
        <w:rPr>
          <w:i/>
          <w:szCs w:val="28"/>
        </w:rPr>
        <w:t>.</w:t>
      </w:r>
    </w:p>
    <w:p w14:paraId="6FF6C69E" w14:textId="265E36AA" w:rsidR="00C7396A" w:rsidRPr="00665DCE" w:rsidRDefault="00C7396A" w:rsidP="003A1AAC">
      <w:pPr>
        <w:ind w:firstLine="709"/>
        <w:jc w:val="both"/>
        <w:rPr>
          <w:iCs/>
          <w:szCs w:val="28"/>
        </w:rPr>
      </w:pPr>
      <w:r w:rsidRPr="00665DCE">
        <w:rPr>
          <w:iCs/>
          <w:szCs w:val="28"/>
        </w:rPr>
        <w:t>Наброски на бумажном носителе собственной идеи робота в виде упрощённого чертежа с текстовым описанием его технических особенностей и возможного применения. Совершенствование чертежа с использованием условных обозначений.</w:t>
      </w:r>
    </w:p>
    <w:p w14:paraId="208C6D5D" w14:textId="211B0F4A" w:rsidR="00905270" w:rsidRPr="00665DCE" w:rsidRDefault="00905270" w:rsidP="00ED6C36">
      <w:pPr>
        <w:ind w:firstLine="709"/>
        <w:jc w:val="both"/>
        <w:rPr>
          <w:b/>
          <w:iCs/>
          <w:szCs w:val="28"/>
        </w:rPr>
      </w:pPr>
      <w:r w:rsidRPr="00665DCE">
        <w:rPr>
          <w:b/>
          <w:iCs/>
          <w:szCs w:val="28"/>
        </w:rPr>
        <w:t>Раздел 2.</w:t>
      </w:r>
      <w:r w:rsidRPr="00665DCE">
        <w:rPr>
          <w:b/>
          <w:szCs w:val="28"/>
        </w:rPr>
        <w:t xml:space="preserve"> Первые шаги в робототехнику. Изучение технологий.</w:t>
      </w:r>
    </w:p>
    <w:p w14:paraId="464C3BF6" w14:textId="77777777" w:rsidR="00905270" w:rsidRPr="00665DCE" w:rsidRDefault="00905270" w:rsidP="003A1AAC">
      <w:pPr>
        <w:ind w:firstLine="709"/>
        <w:jc w:val="both"/>
        <w:rPr>
          <w:szCs w:val="28"/>
        </w:rPr>
      </w:pPr>
      <w:r w:rsidRPr="00665DCE">
        <w:rPr>
          <w:i/>
          <w:iCs/>
          <w:szCs w:val="28"/>
        </w:rPr>
        <w:t>Теория.</w:t>
      </w:r>
    </w:p>
    <w:p w14:paraId="75A52887" w14:textId="77777777" w:rsidR="00905270" w:rsidRPr="00665DCE" w:rsidRDefault="00905270" w:rsidP="003A1AAC">
      <w:pPr>
        <w:ind w:firstLine="709"/>
        <w:jc w:val="both"/>
        <w:rPr>
          <w:szCs w:val="28"/>
        </w:rPr>
      </w:pPr>
      <w:r w:rsidRPr="00665DCE">
        <w:rPr>
          <w:szCs w:val="28"/>
        </w:rPr>
        <w:t>Знакомство с конструктором LEGO Education Mindstorms EV3. Исследование элементов конструктора и видов их соединения. Мотор и ось. Зубчатые колёса. Понижающая зубчатая передача. Повышающая зубчатая передача. Управление датчиками и моторами при помощи программного обеспечения EV3. Ременная передача. Снижение и увеличение скорости. Червячная зубчатая передача. Рычаги. Блок «Цикл». Блок «Переключатель».</w:t>
      </w:r>
    </w:p>
    <w:p w14:paraId="5C10ACEA" w14:textId="76E5B37A" w:rsidR="00905270" w:rsidRPr="00665DCE" w:rsidRDefault="00905270" w:rsidP="004E2E38">
      <w:pPr>
        <w:ind w:firstLine="709"/>
        <w:jc w:val="both"/>
        <w:rPr>
          <w:i/>
          <w:szCs w:val="28"/>
        </w:rPr>
      </w:pPr>
      <w:r w:rsidRPr="00665DCE">
        <w:rPr>
          <w:i/>
          <w:szCs w:val="28"/>
        </w:rPr>
        <w:t>Практика</w:t>
      </w:r>
      <w:r w:rsidR="00ED6C36" w:rsidRPr="00665DCE">
        <w:rPr>
          <w:i/>
          <w:szCs w:val="28"/>
        </w:rPr>
        <w:t>.</w:t>
      </w:r>
    </w:p>
    <w:p w14:paraId="652341E2" w14:textId="4AC8A629" w:rsidR="00ED6C36" w:rsidRPr="00665DCE" w:rsidRDefault="00ED6C36" w:rsidP="004E2E38">
      <w:pPr>
        <w:ind w:firstLine="709"/>
        <w:jc w:val="both"/>
        <w:rPr>
          <w:iCs/>
          <w:szCs w:val="28"/>
        </w:rPr>
      </w:pPr>
      <w:r w:rsidRPr="00665DCE">
        <w:rPr>
          <w:iCs/>
          <w:szCs w:val="28"/>
        </w:rPr>
        <w:t xml:space="preserve">Создание первых простейших моделей машин с использованием конструктора </w:t>
      </w:r>
      <w:r w:rsidRPr="00665DCE">
        <w:rPr>
          <w:iCs/>
          <w:szCs w:val="28"/>
          <w:lang w:val="en-US"/>
        </w:rPr>
        <w:t>LEGO</w:t>
      </w:r>
      <w:r w:rsidRPr="00665DCE">
        <w:rPr>
          <w:iCs/>
          <w:szCs w:val="28"/>
        </w:rPr>
        <w:t>. Создание простейших моделей транспортных средств с прямым управлением и возможностью изменения скорости передвижения за счёт манипулирования зубчатой передачей крутящего момента.</w:t>
      </w:r>
      <w:r w:rsidR="006105C0" w:rsidRPr="00665DCE">
        <w:rPr>
          <w:iCs/>
          <w:szCs w:val="28"/>
        </w:rPr>
        <w:t xml:space="preserve"> Построение простых алгоритмов для автономной работы моделей ТС. Построение моделей ТС, движущихся за счёт ременной передачи по аналогии с зубчатой. Построение моделей ТС, движущихся за счёт червячной передачи. Построение алгоритмов, содержащих циклические элементы.</w:t>
      </w:r>
    </w:p>
    <w:p w14:paraId="06C6802D" w14:textId="77777777" w:rsidR="00905270" w:rsidRPr="00665DCE" w:rsidRDefault="00905270" w:rsidP="003A1AAC">
      <w:pPr>
        <w:ind w:firstLine="709"/>
        <w:jc w:val="both"/>
        <w:rPr>
          <w:b/>
          <w:szCs w:val="28"/>
        </w:rPr>
      </w:pPr>
      <w:r w:rsidRPr="00665DCE">
        <w:rPr>
          <w:b/>
          <w:szCs w:val="28"/>
        </w:rPr>
        <w:t>Раздел 3. Основы построения конструкций, устройства, приводы.</w:t>
      </w:r>
    </w:p>
    <w:p w14:paraId="082FF8CC" w14:textId="77777777" w:rsidR="00905270" w:rsidRPr="00665DCE" w:rsidRDefault="00905270" w:rsidP="0061760D">
      <w:pPr>
        <w:ind w:firstLine="709"/>
        <w:jc w:val="both"/>
        <w:rPr>
          <w:szCs w:val="28"/>
        </w:rPr>
      </w:pPr>
      <w:r w:rsidRPr="00665DCE">
        <w:rPr>
          <w:i/>
          <w:iCs/>
          <w:szCs w:val="28"/>
        </w:rPr>
        <w:lastRenderedPageBreak/>
        <w:t>Теория.</w:t>
      </w:r>
    </w:p>
    <w:p w14:paraId="3368514C" w14:textId="77777777" w:rsidR="00905270" w:rsidRPr="00665DCE" w:rsidRDefault="00905270" w:rsidP="003A1AAC">
      <w:pPr>
        <w:ind w:firstLine="709"/>
        <w:jc w:val="both"/>
        <w:rPr>
          <w:szCs w:val="28"/>
        </w:rPr>
      </w:pPr>
      <w:r w:rsidRPr="00665DCE">
        <w:rPr>
          <w:szCs w:val="28"/>
        </w:rPr>
        <w:t>Конструкция: понятие, элементы. Основные свойства конструкции. Манипуляционные системы роботов. Системы передвижения мобильных роботов. Сенсорные системы. Устройства управления роботов. Особенности устройства других средств робототехники. Классификация приводов. Готовые схемы-шаблоны сборки конструкций.</w:t>
      </w:r>
    </w:p>
    <w:p w14:paraId="4403AA60" w14:textId="59B81E50" w:rsidR="00905270" w:rsidRPr="00665DCE" w:rsidRDefault="00905270" w:rsidP="006E4E70">
      <w:pPr>
        <w:ind w:firstLine="709"/>
        <w:jc w:val="both"/>
        <w:rPr>
          <w:i/>
          <w:szCs w:val="28"/>
        </w:rPr>
      </w:pPr>
      <w:r w:rsidRPr="00665DCE">
        <w:rPr>
          <w:i/>
          <w:szCs w:val="28"/>
        </w:rPr>
        <w:t>Практика</w:t>
      </w:r>
      <w:r w:rsidR="006105C0" w:rsidRPr="00665DCE">
        <w:rPr>
          <w:i/>
          <w:szCs w:val="28"/>
        </w:rPr>
        <w:t>.</w:t>
      </w:r>
    </w:p>
    <w:p w14:paraId="076FBFE7" w14:textId="535ED9EE" w:rsidR="006105C0" w:rsidRPr="00665DCE" w:rsidRDefault="006105C0" w:rsidP="006E4E70">
      <w:pPr>
        <w:ind w:firstLine="709"/>
        <w:jc w:val="both"/>
        <w:rPr>
          <w:iCs/>
          <w:szCs w:val="28"/>
        </w:rPr>
      </w:pPr>
      <w:r w:rsidRPr="00665DCE">
        <w:rPr>
          <w:iCs/>
          <w:szCs w:val="28"/>
        </w:rPr>
        <w:t>Использование моторов для создания простейших манипуляторов и их базовое программирование. Построение роботов, производящих манипуляции либо движение, реагируя на датчики касания</w:t>
      </w:r>
      <w:r w:rsidR="00665DCE" w:rsidRPr="00665DCE">
        <w:rPr>
          <w:iCs/>
          <w:szCs w:val="28"/>
        </w:rPr>
        <w:t>, цвета и дистанции. Построение роботов и их программирование по готовым схемам сборки.</w:t>
      </w:r>
    </w:p>
    <w:p w14:paraId="5BABEF94" w14:textId="77777777" w:rsidR="00905270" w:rsidRPr="00665DCE" w:rsidRDefault="00905270" w:rsidP="006E4E70">
      <w:pPr>
        <w:ind w:firstLine="709"/>
        <w:jc w:val="both"/>
        <w:rPr>
          <w:b/>
          <w:iCs/>
          <w:szCs w:val="28"/>
        </w:rPr>
      </w:pPr>
      <w:r w:rsidRPr="00665DCE">
        <w:rPr>
          <w:b/>
          <w:iCs/>
          <w:szCs w:val="28"/>
        </w:rPr>
        <w:t>Раздел 4. Итоговая работа.</w:t>
      </w:r>
    </w:p>
    <w:p w14:paraId="6E12DE46" w14:textId="77777777" w:rsidR="00905270" w:rsidRPr="00665DCE" w:rsidRDefault="00905270" w:rsidP="006E4E70">
      <w:pPr>
        <w:ind w:firstLine="709"/>
        <w:jc w:val="both"/>
        <w:rPr>
          <w:szCs w:val="28"/>
        </w:rPr>
      </w:pPr>
      <w:bookmarkStart w:id="16" w:name="_Hlk83002567"/>
      <w:r w:rsidRPr="00665DCE">
        <w:rPr>
          <w:i/>
          <w:iCs/>
          <w:szCs w:val="28"/>
        </w:rPr>
        <w:t>Теория.</w:t>
      </w:r>
    </w:p>
    <w:p w14:paraId="64E617A4" w14:textId="77777777" w:rsidR="00905270" w:rsidRPr="00665DCE" w:rsidRDefault="00905270" w:rsidP="006E4E7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65DCE">
        <w:rPr>
          <w:szCs w:val="28"/>
        </w:rPr>
        <w:t>Этапы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выполнения</w:t>
      </w:r>
      <w:r w:rsidRPr="00665DCE">
        <w:rPr>
          <w:spacing w:val="1"/>
          <w:szCs w:val="28"/>
        </w:rPr>
        <w:t xml:space="preserve"> проектной </w:t>
      </w:r>
      <w:r w:rsidRPr="00665DCE">
        <w:rPr>
          <w:szCs w:val="28"/>
        </w:rPr>
        <w:t>работы: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постановка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проблемы,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определение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цели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и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задач,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составление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плана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выполнения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самостоятельной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работы,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расчет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количества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необходимых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материалов,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выполнение</w:t>
      </w:r>
      <w:r w:rsidRPr="00665DCE">
        <w:rPr>
          <w:spacing w:val="-1"/>
          <w:szCs w:val="28"/>
        </w:rPr>
        <w:t xml:space="preserve"> </w:t>
      </w:r>
      <w:r w:rsidRPr="00665DCE">
        <w:rPr>
          <w:szCs w:val="28"/>
        </w:rPr>
        <w:t>работы,</w:t>
      </w:r>
      <w:r w:rsidRPr="00665DCE">
        <w:rPr>
          <w:spacing w:val="-3"/>
          <w:szCs w:val="28"/>
        </w:rPr>
        <w:t xml:space="preserve"> </w:t>
      </w:r>
      <w:r w:rsidRPr="00665DCE">
        <w:rPr>
          <w:szCs w:val="28"/>
        </w:rPr>
        <w:t>самоанализ</w:t>
      </w:r>
      <w:r w:rsidRPr="00665DCE">
        <w:rPr>
          <w:spacing w:val="-1"/>
          <w:szCs w:val="28"/>
        </w:rPr>
        <w:t xml:space="preserve"> </w:t>
      </w:r>
      <w:r w:rsidRPr="00665DCE">
        <w:rPr>
          <w:szCs w:val="28"/>
        </w:rPr>
        <w:t>выполненной</w:t>
      </w:r>
      <w:r w:rsidRPr="00665DCE">
        <w:rPr>
          <w:spacing w:val="-1"/>
          <w:szCs w:val="28"/>
        </w:rPr>
        <w:t xml:space="preserve"> </w:t>
      </w:r>
      <w:r w:rsidRPr="00665DCE">
        <w:rPr>
          <w:szCs w:val="28"/>
        </w:rPr>
        <w:t>работы.</w:t>
      </w:r>
    </w:p>
    <w:p w14:paraId="6A25E44A" w14:textId="77777777" w:rsidR="00905270" w:rsidRPr="00665DCE" w:rsidRDefault="00905270" w:rsidP="006E4E70">
      <w:pPr>
        <w:ind w:firstLine="709"/>
        <w:jc w:val="both"/>
        <w:rPr>
          <w:i/>
          <w:szCs w:val="28"/>
        </w:rPr>
      </w:pPr>
      <w:r w:rsidRPr="00665DCE">
        <w:rPr>
          <w:i/>
          <w:szCs w:val="28"/>
        </w:rPr>
        <w:t>Практика:</w:t>
      </w:r>
    </w:p>
    <w:p w14:paraId="4AB3D26F" w14:textId="77777777" w:rsidR="00905270" w:rsidRPr="00665DCE" w:rsidRDefault="00905270" w:rsidP="006E4E70">
      <w:pPr>
        <w:ind w:firstLine="709"/>
        <w:jc w:val="both"/>
        <w:rPr>
          <w:b/>
          <w:szCs w:val="28"/>
        </w:rPr>
      </w:pPr>
      <w:r w:rsidRPr="00665DCE">
        <w:t>Разработка темы проекта. Конструирование модели, её программирование. Презентация модели. Подготовка итоговой выставки работ учащихся за учебный год. Рефлексия образовательных результатов учащихся</w:t>
      </w:r>
      <w:bookmarkEnd w:id="16"/>
    </w:p>
    <w:p w14:paraId="6F9CC736" w14:textId="77777777" w:rsidR="00905270" w:rsidRPr="00665DCE" w:rsidRDefault="00905270" w:rsidP="001979F6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p w14:paraId="6C93491E" w14:textId="77777777" w:rsidR="00905270" w:rsidRPr="00665DCE" w:rsidRDefault="00905270" w:rsidP="009A3159">
      <w:pPr>
        <w:jc w:val="center"/>
        <w:outlineLvl w:val="1"/>
        <w:rPr>
          <w:b/>
          <w:bCs/>
          <w:szCs w:val="28"/>
        </w:rPr>
      </w:pPr>
      <w:bookmarkStart w:id="17" w:name="_Toc69462702"/>
      <w:bookmarkStart w:id="18" w:name="_Toc70161813"/>
      <w:bookmarkStart w:id="19" w:name="_Toc81419593"/>
      <w:r w:rsidRPr="00665DCE">
        <w:rPr>
          <w:b/>
          <w:bCs/>
          <w:szCs w:val="28"/>
        </w:rPr>
        <w:t>1.4</w:t>
      </w:r>
      <w:r w:rsidRPr="00665DCE">
        <w:rPr>
          <w:rFonts w:ascii="Calibri" w:hAnsi="Calibri"/>
          <w:b/>
          <w:bCs/>
          <w:szCs w:val="28"/>
        </w:rPr>
        <w:t xml:space="preserve">. </w:t>
      </w:r>
      <w:r w:rsidRPr="00665DCE">
        <w:rPr>
          <w:b/>
          <w:bCs/>
          <w:szCs w:val="28"/>
        </w:rPr>
        <w:t>ПЛАНИРУЕМЫЕ РЕЗУЛЬТАТЫ</w:t>
      </w:r>
      <w:bookmarkEnd w:id="17"/>
      <w:bookmarkEnd w:id="18"/>
      <w:bookmarkEnd w:id="19"/>
      <w:r w:rsidRPr="00665DCE">
        <w:rPr>
          <w:b/>
          <w:bCs/>
          <w:szCs w:val="28"/>
        </w:rPr>
        <w:t xml:space="preserve"> </w:t>
      </w:r>
    </w:p>
    <w:p w14:paraId="6968F051" w14:textId="77777777" w:rsidR="00905270" w:rsidRPr="00665DCE" w:rsidRDefault="00905270" w:rsidP="005423E6"/>
    <w:p w14:paraId="79D84D55" w14:textId="77777777" w:rsidR="00905270" w:rsidRPr="00665DCE" w:rsidRDefault="00905270" w:rsidP="00273FEB">
      <w:pPr>
        <w:autoSpaceDE w:val="0"/>
        <w:autoSpaceDN w:val="0"/>
        <w:adjustRightInd w:val="0"/>
        <w:rPr>
          <w:b/>
          <w:bCs/>
          <w:i/>
          <w:iCs/>
          <w:szCs w:val="28"/>
        </w:rPr>
      </w:pPr>
      <w:r w:rsidRPr="00665DCE">
        <w:rPr>
          <w:szCs w:val="28"/>
        </w:rPr>
        <w:t xml:space="preserve">В результате освоения программы обучающиеся будут </w:t>
      </w:r>
      <w:r w:rsidRPr="00665DCE">
        <w:rPr>
          <w:b/>
          <w:bCs/>
          <w:i/>
          <w:iCs/>
          <w:szCs w:val="28"/>
        </w:rPr>
        <w:t>знать:</w:t>
      </w:r>
    </w:p>
    <w:p w14:paraId="7A1BA405" w14:textId="77777777" w:rsidR="00905270" w:rsidRPr="00665DCE" w:rsidRDefault="00905270" w:rsidP="00273FEB">
      <w:pPr>
        <w:pStyle w:val="a4"/>
        <w:numPr>
          <w:ilvl w:val="0"/>
          <w:numId w:val="37"/>
        </w:numPr>
        <w:autoSpaceDE w:val="0"/>
        <w:autoSpaceDN w:val="0"/>
        <w:adjustRightInd w:val="0"/>
        <w:rPr>
          <w:szCs w:val="28"/>
        </w:rPr>
      </w:pPr>
      <w:r w:rsidRPr="00665DCE">
        <w:rPr>
          <w:rFonts w:eastAsia="SymbolMT"/>
          <w:szCs w:val="28"/>
        </w:rPr>
        <w:t xml:space="preserve"> </w:t>
      </w:r>
      <w:r w:rsidRPr="00665DCE">
        <w:rPr>
          <w:szCs w:val="28"/>
        </w:rPr>
        <w:t>основные и дополнительные компоненты конструктора Lego;</w:t>
      </w:r>
    </w:p>
    <w:p w14:paraId="1170549F" w14:textId="77777777" w:rsidR="00905270" w:rsidRPr="00665DCE" w:rsidRDefault="00905270" w:rsidP="00273FEB">
      <w:pPr>
        <w:pStyle w:val="a4"/>
        <w:numPr>
          <w:ilvl w:val="0"/>
          <w:numId w:val="37"/>
        </w:numPr>
        <w:autoSpaceDE w:val="0"/>
        <w:autoSpaceDN w:val="0"/>
        <w:adjustRightInd w:val="0"/>
        <w:rPr>
          <w:szCs w:val="28"/>
        </w:rPr>
      </w:pPr>
      <w:r w:rsidRPr="00665DCE">
        <w:rPr>
          <w:rFonts w:eastAsia="SymbolMT"/>
          <w:szCs w:val="28"/>
        </w:rPr>
        <w:t xml:space="preserve"> </w:t>
      </w:r>
      <w:r w:rsidRPr="00665DCE">
        <w:rPr>
          <w:szCs w:val="28"/>
        </w:rPr>
        <w:t xml:space="preserve">основы программирования роботов в программе Lego </w:t>
      </w:r>
      <w:r w:rsidRPr="00665DCE">
        <w:rPr>
          <w:szCs w:val="28"/>
          <w:lang w:val="en-US"/>
        </w:rPr>
        <w:t>Education</w:t>
      </w:r>
      <w:r w:rsidRPr="00665DCE">
        <w:rPr>
          <w:szCs w:val="28"/>
        </w:rPr>
        <w:t xml:space="preserve"> Mindstorms </w:t>
      </w:r>
      <w:r w:rsidRPr="00665DCE">
        <w:rPr>
          <w:szCs w:val="28"/>
          <w:lang w:val="en-US"/>
        </w:rPr>
        <w:t>EV</w:t>
      </w:r>
      <w:r w:rsidRPr="00665DCE">
        <w:rPr>
          <w:szCs w:val="28"/>
        </w:rPr>
        <w:t>3;</w:t>
      </w:r>
    </w:p>
    <w:p w14:paraId="1D6B1488" w14:textId="77777777" w:rsidR="00905270" w:rsidRPr="00665DCE" w:rsidRDefault="00905270" w:rsidP="00273FEB">
      <w:pPr>
        <w:pStyle w:val="a4"/>
        <w:numPr>
          <w:ilvl w:val="0"/>
          <w:numId w:val="37"/>
        </w:numPr>
        <w:autoSpaceDE w:val="0"/>
        <w:autoSpaceDN w:val="0"/>
        <w:adjustRightInd w:val="0"/>
        <w:rPr>
          <w:szCs w:val="28"/>
        </w:rPr>
      </w:pPr>
      <w:r w:rsidRPr="00665DCE">
        <w:rPr>
          <w:rFonts w:eastAsia="SymbolMT"/>
          <w:szCs w:val="28"/>
        </w:rPr>
        <w:t xml:space="preserve"> </w:t>
      </w:r>
      <w:r w:rsidRPr="00665DCE">
        <w:rPr>
          <w:szCs w:val="28"/>
        </w:rPr>
        <w:t>специальную терминологию.</w:t>
      </w:r>
    </w:p>
    <w:p w14:paraId="2FFF64CC" w14:textId="77777777" w:rsidR="00905270" w:rsidRPr="00665DCE" w:rsidRDefault="00905270" w:rsidP="00273FEB">
      <w:pPr>
        <w:autoSpaceDE w:val="0"/>
        <w:autoSpaceDN w:val="0"/>
        <w:adjustRightInd w:val="0"/>
        <w:rPr>
          <w:b/>
          <w:bCs/>
          <w:i/>
          <w:iCs/>
          <w:szCs w:val="28"/>
        </w:rPr>
      </w:pPr>
      <w:r w:rsidRPr="00665DCE">
        <w:rPr>
          <w:szCs w:val="28"/>
        </w:rPr>
        <w:t xml:space="preserve">Обучающиеся будут </w:t>
      </w:r>
      <w:r w:rsidRPr="00665DCE">
        <w:rPr>
          <w:b/>
          <w:bCs/>
          <w:i/>
          <w:iCs/>
          <w:szCs w:val="28"/>
        </w:rPr>
        <w:t>уметь:</w:t>
      </w:r>
    </w:p>
    <w:p w14:paraId="73CAB335" w14:textId="77777777" w:rsidR="00905270" w:rsidRPr="00665DCE" w:rsidRDefault="00905270" w:rsidP="00273FEB">
      <w:pPr>
        <w:pStyle w:val="a4"/>
        <w:numPr>
          <w:ilvl w:val="0"/>
          <w:numId w:val="38"/>
        </w:numPr>
        <w:autoSpaceDE w:val="0"/>
        <w:autoSpaceDN w:val="0"/>
        <w:adjustRightInd w:val="0"/>
        <w:rPr>
          <w:szCs w:val="28"/>
        </w:rPr>
      </w:pPr>
      <w:r w:rsidRPr="00665DCE">
        <w:rPr>
          <w:rFonts w:eastAsia="SymbolMT"/>
          <w:szCs w:val="28"/>
        </w:rPr>
        <w:t xml:space="preserve"> </w:t>
      </w:r>
      <w:r w:rsidRPr="00665DCE">
        <w:rPr>
          <w:szCs w:val="28"/>
        </w:rPr>
        <w:t>конструировать роботов для решения различных задач;</w:t>
      </w:r>
    </w:p>
    <w:p w14:paraId="4249F4EF" w14:textId="77777777" w:rsidR="00905270" w:rsidRPr="00665DCE" w:rsidRDefault="00905270" w:rsidP="00273FEB">
      <w:pPr>
        <w:pStyle w:val="a4"/>
        <w:numPr>
          <w:ilvl w:val="0"/>
          <w:numId w:val="38"/>
        </w:numPr>
        <w:autoSpaceDE w:val="0"/>
        <w:autoSpaceDN w:val="0"/>
        <w:adjustRightInd w:val="0"/>
        <w:rPr>
          <w:szCs w:val="28"/>
        </w:rPr>
      </w:pPr>
      <w:r w:rsidRPr="00665DCE">
        <w:rPr>
          <w:rFonts w:eastAsia="SymbolMT"/>
          <w:szCs w:val="28"/>
        </w:rPr>
        <w:t xml:space="preserve"> </w:t>
      </w:r>
      <w:r w:rsidRPr="00665DCE">
        <w:rPr>
          <w:szCs w:val="28"/>
        </w:rPr>
        <w:t>составлять программы с различными алгоритмами;</w:t>
      </w:r>
    </w:p>
    <w:p w14:paraId="2A465841" w14:textId="77777777" w:rsidR="00905270" w:rsidRPr="00665DCE" w:rsidRDefault="00905270" w:rsidP="00273FEB">
      <w:pPr>
        <w:pStyle w:val="a4"/>
        <w:numPr>
          <w:ilvl w:val="0"/>
          <w:numId w:val="38"/>
        </w:numPr>
        <w:autoSpaceDE w:val="0"/>
        <w:autoSpaceDN w:val="0"/>
        <w:adjustRightInd w:val="0"/>
        <w:rPr>
          <w:szCs w:val="28"/>
        </w:rPr>
      </w:pPr>
      <w:r w:rsidRPr="00665DCE">
        <w:rPr>
          <w:rFonts w:eastAsia="SymbolMT"/>
          <w:szCs w:val="28"/>
        </w:rPr>
        <w:t xml:space="preserve"> </w:t>
      </w:r>
      <w:r w:rsidRPr="00665DCE">
        <w:rPr>
          <w:szCs w:val="28"/>
        </w:rPr>
        <w:t>использовать созданные программы для управления роботами.</w:t>
      </w:r>
    </w:p>
    <w:p w14:paraId="67B490E0" w14:textId="77777777" w:rsidR="00905270" w:rsidRPr="00665DCE" w:rsidRDefault="00905270" w:rsidP="00273FEB">
      <w:pPr>
        <w:autoSpaceDE w:val="0"/>
        <w:autoSpaceDN w:val="0"/>
        <w:adjustRightInd w:val="0"/>
        <w:rPr>
          <w:b/>
          <w:bCs/>
          <w:i/>
          <w:iCs/>
          <w:szCs w:val="28"/>
        </w:rPr>
      </w:pPr>
      <w:r w:rsidRPr="00665DCE">
        <w:rPr>
          <w:szCs w:val="28"/>
        </w:rPr>
        <w:t xml:space="preserve">Обучающиеся будут </w:t>
      </w:r>
      <w:r w:rsidRPr="00665DCE">
        <w:rPr>
          <w:b/>
          <w:bCs/>
          <w:i/>
          <w:iCs/>
          <w:szCs w:val="28"/>
        </w:rPr>
        <w:t>владеть:</w:t>
      </w:r>
    </w:p>
    <w:p w14:paraId="1526C45C" w14:textId="77777777" w:rsidR="00905270" w:rsidRPr="00665DCE" w:rsidRDefault="00905270" w:rsidP="00273FEB">
      <w:pPr>
        <w:pStyle w:val="a4"/>
        <w:numPr>
          <w:ilvl w:val="0"/>
          <w:numId w:val="39"/>
        </w:numPr>
        <w:autoSpaceDE w:val="0"/>
        <w:autoSpaceDN w:val="0"/>
        <w:adjustRightInd w:val="0"/>
        <w:rPr>
          <w:szCs w:val="28"/>
        </w:rPr>
      </w:pPr>
      <w:r w:rsidRPr="00665DCE">
        <w:rPr>
          <w:rFonts w:eastAsia="SymbolMT"/>
          <w:szCs w:val="28"/>
        </w:rPr>
        <w:t xml:space="preserve"> </w:t>
      </w:r>
      <w:r w:rsidRPr="00665DCE">
        <w:rPr>
          <w:szCs w:val="28"/>
        </w:rPr>
        <w:t>навыками работы с конструктором Lego;</w:t>
      </w:r>
    </w:p>
    <w:p w14:paraId="0B47AEE1" w14:textId="77777777" w:rsidR="00905270" w:rsidRPr="00665DCE" w:rsidRDefault="00905270" w:rsidP="00273FEB">
      <w:pPr>
        <w:pStyle w:val="a4"/>
        <w:numPr>
          <w:ilvl w:val="0"/>
          <w:numId w:val="39"/>
        </w:numPr>
        <w:autoSpaceDE w:val="0"/>
        <w:autoSpaceDN w:val="0"/>
        <w:adjustRightInd w:val="0"/>
        <w:rPr>
          <w:szCs w:val="28"/>
        </w:rPr>
      </w:pPr>
      <w:r w:rsidRPr="00665DCE">
        <w:rPr>
          <w:rFonts w:eastAsia="SymbolMT"/>
          <w:szCs w:val="28"/>
        </w:rPr>
        <w:t xml:space="preserve"> </w:t>
      </w:r>
      <w:r w:rsidRPr="00665DCE">
        <w:rPr>
          <w:szCs w:val="28"/>
        </w:rPr>
        <w:t xml:space="preserve">навыками работы в среде программирования Lego </w:t>
      </w:r>
      <w:r w:rsidRPr="00665DCE">
        <w:rPr>
          <w:szCs w:val="28"/>
          <w:lang w:val="en-US"/>
        </w:rPr>
        <w:t>Education</w:t>
      </w:r>
      <w:r w:rsidRPr="00665DCE">
        <w:rPr>
          <w:szCs w:val="28"/>
        </w:rPr>
        <w:t xml:space="preserve"> Mindstorms </w:t>
      </w:r>
      <w:r w:rsidRPr="00665DCE">
        <w:rPr>
          <w:szCs w:val="28"/>
          <w:lang w:val="en-US"/>
        </w:rPr>
        <w:t>EV</w:t>
      </w:r>
      <w:r w:rsidRPr="00665DCE">
        <w:rPr>
          <w:szCs w:val="28"/>
        </w:rPr>
        <w:t>3;</w:t>
      </w:r>
    </w:p>
    <w:p w14:paraId="580C9CB8" w14:textId="77777777" w:rsidR="00905270" w:rsidRPr="00665DCE" w:rsidRDefault="00905270" w:rsidP="00AB05E7">
      <w:pPr>
        <w:pStyle w:val="a4"/>
        <w:numPr>
          <w:ilvl w:val="0"/>
          <w:numId w:val="39"/>
        </w:numPr>
        <w:autoSpaceDE w:val="0"/>
        <w:autoSpaceDN w:val="0"/>
        <w:adjustRightInd w:val="0"/>
        <w:rPr>
          <w:szCs w:val="28"/>
        </w:rPr>
      </w:pPr>
      <w:r w:rsidRPr="00665DCE">
        <w:rPr>
          <w:rFonts w:eastAsia="SymbolMT"/>
          <w:szCs w:val="28"/>
        </w:rPr>
        <w:t xml:space="preserve"> </w:t>
      </w:r>
      <w:r w:rsidRPr="00665DCE">
        <w:rPr>
          <w:szCs w:val="28"/>
        </w:rPr>
        <w:t>навыками программирования роботов на внутреннем языке микроконтроллера.</w:t>
      </w:r>
    </w:p>
    <w:p w14:paraId="76E51469" w14:textId="77777777" w:rsidR="00905270" w:rsidRPr="00665DCE" w:rsidRDefault="00905270" w:rsidP="008A58B4">
      <w:pPr>
        <w:shd w:val="clear" w:color="auto" w:fill="FFFFFF"/>
        <w:jc w:val="both"/>
        <w:rPr>
          <w:szCs w:val="28"/>
        </w:rPr>
      </w:pPr>
    </w:p>
    <w:p w14:paraId="4D4CEA9E" w14:textId="77777777" w:rsidR="00905270" w:rsidRPr="00665DCE" w:rsidRDefault="00905270" w:rsidP="009A3159">
      <w:pPr>
        <w:widowControl w:val="0"/>
        <w:autoSpaceDE w:val="0"/>
        <w:autoSpaceDN w:val="0"/>
        <w:adjustRightInd w:val="0"/>
        <w:ind w:left="360"/>
        <w:contextualSpacing/>
        <w:jc w:val="center"/>
        <w:outlineLvl w:val="0"/>
        <w:rPr>
          <w:b/>
          <w:caps/>
        </w:rPr>
      </w:pPr>
      <w:bookmarkStart w:id="20" w:name="_Toc66827102"/>
      <w:bookmarkStart w:id="21" w:name="_Toc69462703"/>
      <w:bookmarkStart w:id="22" w:name="_Toc70161814"/>
      <w:bookmarkStart w:id="23" w:name="_Toc81419594"/>
      <w:r w:rsidRPr="00665DCE">
        <w:rPr>
          <w:b/>
          <w:caps/>
        </w:rPr>
        <w:t>2. Комплекс огранизационно-педагогическх условий</w:t>
      </w:r>
      <w:bookmarkEnd w:id="20"/>
      <w:bookmarkEnd w:id="21"/>
      <w:bookmarkEnd w:id="22"/>
      <w:bookmarkEnd w:id="23"/>
    </w:p>
    <w:p w14:paraId="1AD18D96" w14:textId="77777777" w:rsidR="00905270" w:rsidRPr="00665DCE" w:rsidRDefault="00905270" w:rsidP="009A3159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b/>
          <w:caps/>
        </w:rPr>
      </w:pPr>
    </w:p>
    <w:p w14:paraId="74317354" w14:textId="77777777" w:rsidR="00905270" w:rsidRPr="00665DCE" w:rsidRDefault="00905270" w:rsidP="009A3159">
      <w:pPr>
        <w:widowControl w:val="0"/>
        <w:autoSpaceDE w:val="0"/>
        <w:autoSpaceDN w:val="0"/>
        <w:adjustRightInd w:val="0"/>
        <w:ind w:left="792"/>
        <w:contextualSpacing/>
        <w:jc w:val="center"/>
        <w:outlineLvl w:val="1"/>
        <w:rPr>
          <w:b/>
          <w:caps/>
          <w:szCs w:val="28"/>
          <w:lang w:eastAsia="ru-RU"/>
        </w:rPr>
      </w:pPr>
      <w:bookmarkStart w:id="24" w:name="_Toc69462704"/>
      <w:bookmarkStart w:id="25" w:name="_Toc70161815"/>
      <w:bookmarkStart w:id="26" w:name="_Toc81419595"/>
      <w:r w:rsidRPr="00665DCE">
        <w:rPr>
          <w:b/>
          <w:caps/>
          <w:szCs w:val="28"/>
          <w:lang w:eastAsia="ru-RU"/>
        </w:rPr>
        <w:t>2.1. Форма аттестации</w:t>
      </w:r>
      <w:bookmarkEnd w:id="24"/>
      <w:bookmarkEnd w:id="25"/>
      <w:bookmarkEnd w:id="26"/>
    </w:p>
    <w:p w14:paraId="2822546E" w14:textId="77777777" w:rsidR="00905270" w:rsidRPr="00665DCE" w:rsidRDefault="00905270" w:rsidP="008A58B4">
      <w:pPr>
        <w:shd w:val="clear" w:color="auto" w:fill="FFFFFF"/>
        <w:jc w:val="both"/>
        <w:rPr>
          <w:szCs w:val="28"/>
        </w:rPr>
      </w:pPr>
    </w:p>
    <w:p w14:paraId="480DBDA0" w14:textId="77777777" w:rsidR="00905270" w:rsidRPr="00665DCE" w:rsidRDefault="00905270" w:rsidP="00F9704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65DCE">
        <w:rPr>
          <w:szCs w:val="28"/>
        </w:rPr>
        <w:t>Проверка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полученных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умений,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навыков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и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знаний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осуществляется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на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lastRenderedPageBreak/>
        <w:t>контрольных занятиях, а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также в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процессе участие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обучающихся в соревнованиях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разного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уровня,</w:t>
      </w:r>
      <w:r w:rsidRPr="00665DCE">
        <w:rPr>
          <w:spacing w:val="63"/>
          <w:szCs w:val="28"/>
        </w:rPr>
        <w:t xml:space="preserve"> </w:t>
      </w:r>
      <w:r w:rsidRPr="00665DCE">
        <w:rPr>
          <w:szCs w:val="28"/>
        </w:rPr>
        <w:t>профильных</w:t>
      </w:r>
      <w:r w:rsidRPr="00665DCE">
        <w:rPr>
          <w:spacing w:val="63"/>
          <w:szCs w:val="28"/>
        </w:rPr>
        <w:t xml:space="preserve"> </w:t>
      </w:r>
      <w:r w:rsidRPr="00665DCE">
        <w:rPr>
          <w:szCs w:val="28"/>
        </w:rPr>
        <w:t>конференциях</w:t>
      </w:r>
      <w:r w:rsidRPr="00665DCE">
        <w:rPr>
          <w:spacing w:val="63"/>
          <w:szCs w:val="28"/>
        </w:rPr>
        <w:t xml:space="preserve"> </w:t>
      </w:r>
      <w:r w:rsidRPr="00665DCE">
        <w:rPr>
          <w:szCs w:val="28"/>
        </w:rPr>
        <w:t>и</w:t>
      </w:r>
      <w:r w:rsidRPr="00665DCE">
        <w:rPr>
          <w:spacing w:val="63"/>
          <w:szCs w:val="28"/>
        </w:rPr>
        <w:t xml:space="preserve"> </w:t>
      </w:r>
      <w:r w:rsidRPr="00665DCE">
        <w:rPr>
          <w:szCs w:val="28"/>
        </w:rPr>
        <w:t>семинарах,</w:t>
      </w:r>
      <w:r w:rsidRPr="00665DCE">
        <w:rPr>
          <w:spacing w:val="63"/>
          <w:szCs w:val="28"/>
        </w:rPr>
        <w:t xml:space="preserve"> </w:t>
      </w:r>
      <w:r w:rsidRPr="00665DCE">
        <w:rPr>
          <w:szCs w:val="28"/>
        </w:rPr>
        <w:t>внутренних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соревнованиях.</w:t>
      </w:r>
    </w:p>
    <w:p w14:paraId="52308FC5" w14:textId="77777777" w:rsidR="00905270" w:rsidRPr="00665DCE" w:rsidRDefault="00905270" w:rsidP="00F9704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65DCE">
        <w:rPr>
          <w:szCs w:val="28"/>
        </w:rPr>
        <w:t>Текущий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контроль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усвоения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теоретического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материала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осуществляется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с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помощью</w:t>
      </w:r>
      <w:r w:rsidRPr="00665DCE">
        <w:rPr>
          <w:spacing w:val="20"/>
          <w:szCs w:val="28"/>
        </w:rPr>
        <w:t xml:space="preserve"> </w:t>
      </w:r>
      <w:r w:rsidRPr="00665DCE">
        <w:rPr>
          <w:szCs w:val="28"/>
        </w:rPr>
        <w:t>опроса</w:t>
      </w:r>
      <w:r w:rsidRPr="00665DCE">
        <w:rPr>
          <w:spacing w:val="21"/>
          <w:szCs w:val="28"/>
        </w:rPr>
        <w:t xml:space="preserve"> </w:t>
      </w:r>
      <w:r w:rsidRPr="00665DCE">
        <w:rPr>
          <w:szCs w:val="28"/>
        </w:rPr>
        <w:t>(зачета)</w:t>
      </w:r>
      <w:r w:rsidRPr="00665DCE">
        <w:rPr>
          <w:spacing w:val="20"/>
          <w:szCs w:val="28"/>
        </w:rPr>
        <w:t xml:space="preserve"> </w:t>
      </w:r>
      <w:r w:rsidRPr="00665DCE">
        <w:rPr>
          <w:szCs w:val="28"/>
        </w:rPr>
        <w:t>по</w:t>
      </w:r>
      <w:r w:rsidRPr="00665DCE">
        <w:rPr>
          <w:spacing w:val="35"/>
          <w:szCs w:val="28"/>
        </w:rPr>
        <w:t xml:space="preserve"> </w:t>
      </w:r>
      <w:r w:rsidRPr="00665DCE">
        <w:rPr>
          <w:szCs w:val="28"/>
        </w:rPr>
        <w:t>отдельным</w:t>
      </w:r>
      <w:r w:rsidRPr="00665DCE">
        <w:rPr>
          <w:spacing w:val="31"/>
          <w:szCs w:val="28"/>
        </w:rPr>
        <w:t xml:space="preserve"> </w:t>
      </w:r>
      <w:r w:rsidRPr="00665DCE">
        <w:rPr>
          <w:szCs w:val="28"/>
        </w:rPr>
        <w:t>темам</w:t>
      </w:r>
      <w:r w:rsidRPr="00665DCE">
        <w:rPr>
          <w:spacing w:val="17"/>
          <w:szCs w:val="28"/>
        </w:rPr>
        <w:t xml:space="preserve"> </w:t>
      </w:r>
      <w:r w:rsidRPr="00665DCE">
        <w:rPr>
          <w:szCs w:val="28"/>
        </w:rPr>
        <w:t>(разделам).</w:t>
      </w:r>
    </w:p>
    <w:p w14:paraId="2C0860F1" w14:textId="77777777" w:rsidR="00905270" w:rsidRPr="00665DCE" w:rsidRDefault="00905270" w:rsidP="00F9704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65DCE">
        <w:rPr>
          <w:szCs w:val="28"/>
        </w:rPr>
        <w:t>Основным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результатом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обучения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является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творческая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работа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–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создание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и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программирование</w:t>
      </w:r>
      <w:r w:rsidRPr="00665DCE">
        <w:rPr>
          <w:spacing w:val="20"/>
          <w:szCs w:val="28"/>
        </w:rPr>
        <w:t xml:space="preserve"> </w:t>
      </w:r>
      <w:r w:rsidRPr="00665DCE">
        <w:rPr>
          <w:szCs w:val="28"/>
        </w:rPr>
        <w:t>робототехнического</w:t>
      </w:r>
      <w:r w:rsidRPr="00665DCE">
        <w:rPr>
          <w:spacing w:val="52"/>
          <w:szCs w:val="28"/>
        </w:rPr>
        <w:t xml:space="preserve"> </w:t>
      </w:r>
      <w:r w:rsidRPr="00665DCE">
        <w:rPr>
          <w:szCs w:val="28"/>
        </w:rPr>
        <w:t>устройства</w:t>
      </w:r>
      <w:r w:rsidRPr="00665DCE">
        <w:rPr>
          <w:spacing w:val="51"/>
          <w:szCs w:val="28"/>
        </w:rPr>
        <w:t xml:space="preserve"> </w:t>
      </w:r>
      <w:r w:rsidRPr="00665DCE">
        <w:rPr>
          <w:szCs w:val="28"/>
        </w:rPr>
        <w:t>собственной</w:t>
      </w:r>
      <w:r w:rsidRPr="00665DCE">
        <w:rPr>
          <w:spacing w:val="27"/>
          <w:szCs w:val="28"/>
        </w:rPr>
        <w:t xml:space="preserve"> </w:t>
      </w:r>
      <w:r w:rsidRPr="00665DCE">
        <w:rPr>
          <w:szCs w:val="28"/>
        </w:rPr>
        <w:t xml:space="preserve">конструкции. </w:t>
      </w:r>
    </w:p>
    <w:p w14:paraId="587BD85D" w14:textId="77777777" w:rsidR="00905270" w:rsidRPr="00665DCE" w:rsidRDefault="00905270" w:rsidP="00F9704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65DCE">
        <w:rPr>
          <w:szCs w:val="28"/>
        </w:rPr>
        <w:t>Аттестация по итогам освоения программы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проводится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в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форме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итогового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зачета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по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разделам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программы</w:t>
      </w:r>
      <w:r w:rsidRPr="00665DCE">
        <w:rPr>
          <w:spacing w:val="50"/>
          <w:szCs w:val="28"/>
        </w:rPr>
        <w:t xml:space="preserve"> </w:t>
      </w:r>
      <w:r w:rsidRPr="00665DCE">
        <w:rPr>
          <w:szCs w:val="28"/>
        </w:rPr>
        <w:t>и</w:t>
      </w:r>
      <w:r w:rsidRPr="00665DCE">
        <w:rPr>
          <w:spacing w:val="10"/>
          <w:szCs w:val="28"/>
        </w:rPr>
        <w:t xml:space="preserve"> </w:t>
      </w:r>
      <w:r w:rsidRPr="00665DCE">
        <w:rPr>
          <w:szCs w:val="28"/>
        </w:rPr>
        <w:t>защиты</w:t>
      </w:r>
      <w:r w:rsidRPr="00665DCE">
        <w:rPr>
          <w:spacing w:val="36"/>
          <w:szCs w:val="28"/>
        </w:rPr>
        <w:t xml:space="preserve"> </w:t>
      </w:r>
      <w:r w:rsidRPr="00665DCE">
        <w:rPr>
          <w:szCs w:val="28"/>
        </w:rPr>
        <w:t>творческого</w:t>
      </w:r>
      <w:r w:rsidRPr="00665DCE">
        <w:rPr>
          <w:spacing w:val="19"/>
          <w:szCs w:val="28"/>
        </w:rPr>
        <w:t xml:space="preserve"> </w:t>
      </w:r>
      <w:r w:rsidRPr="00665DCE">
        <w:rPr>
          <w:szCs w:val="28"/>
        </w:rPr>
        <w:t>проекта (Приложение 3).</w:t>
      </w:r>
    </w:p>
    <w:p w14:paraId="22284752" w14:textId="77777777" w:rsidR="00905270" w:rsidRPr="00665DCE" w:rsidRDefault="00905270" w:rsidP="00F9704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65DCE">
        <w:rPr>
          <w:szCs w:val="28"/>
        </w:rPr>
        <w:t>Формой итогового контроля также может являться результативное участие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обучающегося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в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конкурсных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мероприятиях</w:t>
      </w:r>
      <w:r w:rsidRPr="00665DCE">
        <w:rPr>
          <w:spacing w:val="1"/>
          <w:szCs w:val="28"/>
        </w:rPr>
        <w:t xml:space="preserve"> муниципального</w:t>
      </w:r>
      <w:r w:rsidRPr="00665DCE">
        <w:rPr>
          <w:szCs w:val="28"/>
        </w:rPr>
        <w:t>,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городского</w:t>
      </w:r>
      <w:r w:rsidRPr="00665DCE">
        <w:rPr>
          <w:spacing w:val="63"/>
          <w:szCs w:val="28"/>
        </w:rPr>
        <w:t xml:space="preserve"> </w:t>
      </w:r>
      <w:r w:rsidRPr="00665DCE">
        <w:rPr>
          <w:szCs w:val="28"/>
        </w:rPr>
        <w:t>и</w:t>
      </w:r>
      <w:r w:rsidRPr="00665DCE">
        <w:rPr>
          <w:spacing w:val="63"/>
          <w:szCs w:val="28"/>
        </w:rPr>
        <w:t xml:space="preserve"> </w:t>
      </w:r>
      <w:r w:rsidRPr="00665DCE">
        <w:rPr>
          <w:szCs w:val="28"/>
        </w:rPr>
        <w:t>более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высокого</w:t>
      </w:r>
      <w:r w:rsidRPr="00665DCE">
        <w:rPr>
          <w:spacing w:val="5"/>
          <w:szCs w:val="28"/>
        </w:rPr>
        <w:t xml:space="preserve"> </w:t>
      </w:r>
      <w:r w:rsidRPr="00665DCE">
        <w:rPr>
          <w:szCs w:val="28"/>
        </w:rPr>
        <w:t>уровней.</w:t>
      </w:r>
    </w:p>
    <w:p w14:paraId="7E44DEF7" w14:textId="77777777" w:rsidR="00905270" w:rsidRPr="00665DCE" w:rsidRDefault="00905270" w:rsidP="00F97044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14:paraId="332AA331" w14:textId="77777777" w:rsidR="00905270" w:rsidRPr="00665DCE" w:rsidRDefault="00905270" w:rsidP="00F97044">
      <w:pPr>
        <w:contextualSpacing/>
        <w:jc w:val="center"/>
        <w:outlineLvl w:val="1"/>
        <w:rPr>
          <w:b/>
          <w:szCs w:val="24"/>
        </w:rPr>
      </w:pPr>
      <w:bookmarkStart w:id="27" w:name="_Toc70161816"/>
      <w:bookmarkStart w:id="28" w:name="_Toc81419596"/>
      <w:r w:rsidRPr="00665DCE">
        <w:rPr>
          <w:b/>
        </w:rPr>
        <w:t>2.2. ОЦЕНОЧНЫЕ МАТЕРИАЛЫ</w:t>
      </w:r>
      <w:bookmarkEnd w:id="27"/>
      <w:bookmarkEnd w:id="28"/>
    </w:p>
    <w:p w14:paraId="05C35337" w14:textId="77777777" w:rsidR="00905270" w:rsidRPr="00665DCE" w:rsidRDefault="00905270" w:rsidP="00F9704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14:paraId="315C123D" w14:textId="77777777" w:rsidR="00905270" w:rsidRPr="00665DCE" w:rsidRDefault="00905270" w:rsidP="00F9704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Для оценивания результатов текущей и промежуточной диагностики используется уровневая система: низкий, средний и высокий уровень. В начале учебного года проводиться собеседование, с целью выявления начальных умений и навыков, мотивации поступления в объединение. Во время всего периода обучения применяются тесты на развитие памяти, мышления, воображения.</w:t>
      </w:r>
    </w:p>
    <w:p w14:paraId="34347CE9" w14:textId="77777777" w:rsidR="00905270" w:rsidRPr="00665DCE" w:rsidRDefault="00905270" w:rsidP="00F97044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Cs w:val="28"/>
          <w:lang w:eastAsia="ru-RU"/>
        </w:rPr>
      </w:pPr>
      <w:r w:rsidRPr="00665DCE">
        <w:rPr>
          <w:szCs w:val="28"/>
          <w:lang w:eastAsia="ru-RU"/>
        </w:rPr>
        <w:t>Оценочный лист заполняется педагогом в конце учебного года по результатам наблюдений, тестирования и выполнения практических заданий.</w:t>
      </w:r>
    </w:p>
    <w:p w14:paraId="5CA8CCD0" w14:textId="77777777" w:rsidR="00905270" w:rsidRPr="00665DCE" w:rsidRDefault="00905270" w:rsidP="008A58B4">
      <w:pPr>
        <w:shd w:val="clear" w:color="auto" w:fill="FFFFFF"/>
        <w:jc w:val="both"/>
        <w:rPr>
          <w:szCs w:val="28"/>
        </w:rPr>
      </w:pPr>
    </w:p>
    <w:p w14:paraId="52C61D0E" w14:textId="77777777" w:rsidR="00905270" w:rsidRPr="00665DCE" w:rsidRDefault="00905270" w:rsidP="00E82315">
      <w:pPr>
        <w:spacing w:line="276" w:lineRule="auto"/>
        <w:jc w:val="center"/>
        <w:rPr>
          <w:b/>
          <w:szCs w:val="28"/>
        </w:rPr>
      </w:pPr>
      <w:r w:rsidRPr="00665DCE">
        <w:rPr>
          <w:b/>
          <w:spacing w:val="1"/>
          <w:szCs w:val="28"/>
          <w:lang w:eastAsia="ru-RU"/>
        </w:rPr>
        <w:t>Оценочный лист по итогам обучения по дополнительной общеразвивающей программе «Робототехника»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6"/>
        <w:gridCol w:w="944"/>
        <w:gridCol w:w="944"/>
        <w:gridCol w:w="907"/>
      </w:tblGrid>
      <w:tr w:rsidR="00665DCE" w:rsidRPr="00665DCE" w14:paraId="481F7258" w14:textId="77777777" w:rsidTr="002B53C5">
        <w:trPr>
          <w:cantSplit/>
          <w:trHeight w:val="1521"/>
        </w:trPr>
        <w:tc>
          <w:tcPr>
            <w:tcW w:w="6446" w:type="dxa"/>
          </w:tcPr>
          <w:p w14:paraId="15558598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0CF2D417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65DCE">
              <w:rPr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944" w:type="dxa"/>
            <w:textDirection w:val="btLr"/>
          </w:tcPr>
          <w:p w14:paraId="5ABF2EDA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65DCE">
              <w:rPr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944" w:type="dxa"/>
            <w:textDirection w:val="btLr"/>
          </w:tcPr>
          <w:p w14:paraId="73753962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65DCE">
              <w:rPr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907" w:type="dxa"/>
            <w:textDirection w:val="btLr"/>
          </w:tcPr>
          <w:p w14:paraId="73275CC9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65DCE">
              <w:rPr>
                <w:b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665DCE" w:rsidRPr="00665DCE" w14:paraId="76D8E26F" w14:textId="77777777" w:rsidTr="00C15C1A">
        <w:trPr>
          <w:trHeight w:val="719"/>
        </w:trPr>
        <w:tc>
          <w:tcPr>
            <w:tcW w:w="9241" w:type="dxa"/>
            <w:gridSpan w:val="4"/>
          </w:tcPr>
          <w:p w14:paraId="79728663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399A7DCD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65DCE">
              <w:rPr>
                <w:b/>
                <w:sz w:val="24"/>
                <w:szCs w:val="24"/>
                <w:lang w:eastAsia="ru-RU"/>
              </w:rPr>
              <w:t>Знают</w:t>
            </w:r>
          </w:p>
        </w:tc>
      </w:tr>
      <w:tr w:rsidR="00665DCE" w:rsidRPr="00665DCE" w14:paraId="6D6BA36C" w14:textId="77777777" w:rsidTr="002B53C5">
        <w:trPr>
          <w:trHeight w:val="426"/>
        </w:trPr>
        <w:tc>
          <w:tcPr>
            <w:tcW w:w="6446" w:type="dxa"/>
          </w:tcPr>
          <w:p w14:paraId="7973A8AB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65DCE">
              <w:rPr>
                <w:sz w:val="24"/>
                <w:szCs w:val="24"/>
                <w:lang w:eastAsia="ru-RU"/>
              </w:rPr>
              <w:t>правила безопасной работы;</w:t>
            </w:r>
          </w:p>
        </w:tc>
        <w:tc>
          <w:tcPr>
            <w:tcW w:w="944" w:type="dxa"/>
          </w:tcPr>
          <w:p w14:paraId="651A9B22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14:paraId="48BE60A9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4A8F1028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65DCE" w:rsidRPr="00665DCE" w14:paraId="1EE15935" w14:textId="77777777" w:rsidTr="002B53C5">
        <w:trPr>
          <w:trHeight w:val="426"/>
        </w:trPr>
        <w:tc>
          <w:tcPr>
            <w:tcW w:w="6446" w:type="dxa"/>
          </w:tcPr>
          <w:p w14:paraId="55695EB8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rStyle w:val="c7"/>
                <w:sz w:val="24"/>
                <w:szCs w:val="24"/>
              </w:rPr>
            </w:pPr>
            <w:r w:rsidRPr="00665DCE">
              <w:rPr>
                <w:sz w:val="24"/>
                <w:szCs w:val="24"/>
                <w:lang w:eastAsia="ru-RU"/>
              </w:rPr>
              <w:t xml:space="preserve">основные компоненты конструкторов </w:t>
            </w:r>
            <w:r w:rsidRPr="00665DCE">
              <w:rPr>
                <w:sz w:val="24"/>
                <w:szCs w:val="24"/>
                <w:lang w:val="en-US" w:eastAsia="ru-RU"/>
              </w:rPr>
              <w:t>LEGO</w:t>
            </w:r>
            <w:r w:rsidRPr="00665DCE">
              <w:rPr>
                <w:sz w:val="24"/>
                <w:szCs w:val="24"/>
                <w:lang w:eastAsia="ru-RU"/>
              </w:rPr>
              <w:t>;</w:t>
            </w:r>
          </w:p>
        </w:tc>
        <w:tc>
          <w:tcPr>
            <w:tcW w:w="944" w:type="dxa"/>
          </w:tcPr>
          <w:p w14:paraId="466395AE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14:paraId="75721012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33DF76E7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65DCE" w:rsidRPr="00665DCE" w14:paraId="7D2ED74D" w14:textId="77777777" w:rsidTr="002B53C5">
        <w:trPr>
          <w:trHeight w:val="447"/>
        </w:trPr>
        <w:tc>
          <w:tcPr>
            <w:tcW w:w="6446" w:type="dxa"/>
          </w:tcPr>
          <w:p w14:paraId="4627FF33" w14:textId="77777777" w:rsidR="00905270" w:rsidRPr="00665DCE" w:rsidRDefault="00905270" w:rsidP="002B53C5">
            <w:pPr>
              <w:jc w:val="both"/>
              <w:rPr>
                <w:sz w:val="24"/>
                <w:szCs w:val="24"/>
                <w:lang w:eastAsia="ru-RU"/>
              </w:rPr>
            </w:pPr>
            <w:r w:rsidRPr="00665DCE">
              <w:rPr>
                <w:sz w:val="24"/>
                <w:szCs w:val="24"/>
                <w:lang w:eastAsia="ru-RU"/>
              </w:rPr>
              <w:t>конструктивные особенности различных моделей, сооружений и механизмов;</w:t>
            </w:r>
          </w:p>
        </w:tc>
        <w:tc>
          <w:tcPr>
            <w:tcW w:w="944" w:type="dxa"/>
          </w:tcPr>
          <w:p w14:paraId="0776232B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14:paraId="5A2FE1B7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79F3130D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65DCE" w:rsidRPr="00665DCE" w14:paraId="132CEBE5" w14:textId="77777777" w:rsidTr="002B53C5">
        <w:trPr>
          <w:trHeight w:val="447"/>
        </w:trPr>
        <w:tc>
          <w:tcPr>
            <w:tcW w:w="6446" w:type="dxa"/>
          </w:tcPr>
          <w:p w14:paraId="09068F4D" w14:textId="77777777" w:rsidR="00905270" w:rsidRPr="00665DCE" w:rsidRDefault="00905270" w:rsidP="002B53C5">
            <w:pPr>
              <w:jc w:val="both"/>
              <w:rPr>
                <w:sz w:val="24"/>
                <w:szCs w:val="24"/>
                <w:lang w:eastAsia="ru-RU"/>
              </w:rPr>
            </w:pPr>
            <w:r w:rsidRPr="00665DCE">
              <w:rPr>
                <w:sz w:val="24"/>
                <w:szCs w:val="24"/>
                <w:lang w:eastAsia="ru-RU"/>
              </w:rPr>
              <w:t>виды подвижных и неподвижных соединений в конструкторе;</w:t>
            </w:r>
          </w:p>
        </w:tc>
        <w:tc>
          <w:tcPr>
            <w:tcW w:w="944" w:type="dxa"/>
          </w:tcPr>
          <w:p w14:paraId="5BB426DB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14:paraId="29438E01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1FAB8C2A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</w:tr>
      <w:tr w:rsidR="00665DCE" w:rsidRPr="00665DCE" w14:paraId="4D281FB4" w14:textId="77777777" w:rsidTr="00C15C1A">
        <w:trPr>
          <w:trHeight w:val="869"/>
        </w:trPr>
        <w:tc>
          <w:tcPr>
            <w:tcW w:w="9241" w:type="dxa"/>
            <w:gridSpan w:val="4"/>
          </w:tcPr>
          <w:p w14:paraId="3D62725B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04C9CF73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65DCE">
              <w:rPr>
                <w:b/>
                <w:sz w:val="24"/>
                <w:szCs w:val="24"/>
                <w:lang w:eastAsia="ru-RU"/>
              </w:rPr>
              <w:t>Умеют</w:t>
            </w:r>
          </w:p>
        </w:tc>
      </w:tr>
      <w:tr w:rsidR="00665DCE" w:rsidRPr="00665DCE" w14:paraId="7044845C" w14:textId="77777777" w:rsidTr="002B53C5">
        <w:trPr>
          <w:trHeight w:val="646"/>
        </w:trPr>
        <w:tc>
          <w:tcPr>
            <w:tcW w:w="6446" w:type="dxa"/>
          </w:tcPr>
          <w:p w14:paraId="17552DAF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65DCE">
              <w:rPr>
                <w:sz w:val="24"/>
                <w:szCs w:val="24"/>
                <w:lang w:eastAsia="ru-RU"/>
              </w:rPr>
              <w:t>работать с литературой, с журналами, с каталогами, в интернете (изучать и обрабатывать информацию);</w:t>
            </w:r>
          </w:p>
        </w:tc>
        <w:tc>
          <w:tcPr>
            <w:tcW w:w="944" w:type="dxa"/>
          </w:tcPr>
          <w:p w14:paraId="39C65EA1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14:paraId="0A2907FB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6323D237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65DCE" w:rsidRPr="00665DCE" w14:paraId="36AF887E" w14:textId="77777777" w:rsidTr="002B53C5">
        <w:trPr>
          <w:trHeight w:val="426"/>
        </w:trPr>
        <w:tc>
          <w:tcPr>
            <w:tcW w:w="6446" w:type="dxa"/>
          </w:tcPr>
          <w:p w14:paraId="0F96AB58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65DCE">
              <w:rPr>
                <w:sz w:val="24"/>
                <w:szCs w:val="24"/>
                <w:lang w:eastAsia="ru-RU"/>
              </w:rPr>
              <w:lastRenderedPageBreak/>
      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знания);</w:t>
            </w:r>
          </w:p>
        </w:tc>
        <w:tc>
          <w:tcPr>
            <w:tcW w:w="944" w:type="dxa"/>
          </w:tcPr>
          <w:p w14:paraId="2238146E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14:paraId="5C74820C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7CADE823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05270" w:rsidRPr="00665DCE" w14:paraId="1560E871" w14:textId="77777777" w:rsidTr="00C15C1A">
        <w:trPr>
          <w:trHeight w:val="475"/>
        </w:trPr>
        <w:tc>
          <w:tcPr>
            <w:tcW w:w="6446" w:type="dxa"/>
          </w:tcPr>
          <w:p w14:paraId="07141455" w14:textId="77777777" w:rsidR="00905270" w:rsidRPr="00665DCE" w:rsidRDefault="00905270" w:rsidP="002B53C5">
            <w:pPr>
              <w:jc w:val="both"/>
              <w:rPr>
                <w:sz w:val="24"/>
                <w:szCs w:val="24"/>
                <w:lang w:eastAsia="ru-RU"/>
              </w:rPr>
            </w:pPr>
            <w:r w:rsidRPr="00665DCE">
              <w:rPr>
                <w:sz w:val="24"/>
                <w:szCs w:val="24"/>
                <w:lang w:eastAsia="ru-RU"/>
              </w:rPr>
              <w:t>создавать модели при помощи специальных элементов по разработанной схеме, по собственному замыслу.</w:t>
            </w:r>
          </w:p>
          <w:p w14:paraId="285CAA17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14:paraId="05F60A74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14:paraId="4AFBAC4D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340DED99" w14:textId="77777777" w:rsidR="00905270" w:rsidRPr="00665DCE" w:rsidRDefault="00905270" w:rsidP="002B53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14:paraId="41C1F312" w14:textId="77777777" w:rsidR="00905270" w:rsidRPr="00665DCE" w:rsidRDefault="00905270" w:rsidP="00FD46E3">
      <w:pPr>
        <w:widowControl w:val="0"/>
        <w:tabs>
          <w:tab w:val="left" w:pos="1134"/>
        </w:tabs>
        <w:autoSpaceDE w:val="0"/>
        <w:autoSpaceDN w:val="0"/>
        <w:adjustRightInd w:val="0"/>
        <w:rPr>
          <w:b/>
          <w:bCs/>
          <w:caps/>
          <w:spacing w:val="6"/>
          <w:szCs w:val="28"/>
          <w:lang w:eastAsia="ru-RU"/>
        </w:rPr>
      </w:pPr>
    </w:p>
    <w:p w14:paraId="4896BFF9" w14:textId="77777777" w:rsidR="00905270" w:rsidRPr="00665DCE" w:rsidRDefault="00905270" w:rsidP="00FD46E3">
      <w:pPr>
        <w:widowControl w:val="0"/>
        <w:tabs>
          <w:tab w:val="left" w:pos="1134"/>
        </w:tabs>
        <w:autoSpaceDE w:val="0"/>
        <w:autoSpaceDN w:val="0"/>
        <w:adjustRightInd w:val="0"/>
        <w:rPr>
          <w:b/>
          <w:bCs/>
          <w:caps/>
          <w:spacing w:val="6"/>
          <w:szCs w:val="28"/>
          <w:lang w:eastAsia="ru-RU"/>
        </w:rPr>
      </w:pPr>
    </w:p>
    <w:p w14:paraId="5A4F8367" w14:textId="77777777" w:rsidR="00905270" w:rsidRPr="00665DCE" w:rsidRDefault="00905270" w:rsidP="00FD46E3">
      <w:pPr>
        <w:widowControl w:val="0"/>
        <w:tabs>
          <w:tab w:val="left" w:pos="1134"/>
        </w:tabs>
        <w:autoSpaceDE w:val="0"/>
        <w:autoSpaceDN w:val="0"/>
        <w:adjustRightInd w:val="0"/>
        <w:rPr>
          <w:b/>
          <w:bCs/>
          <w:caps/>
          <w:spacing w:val="6"/>
          <w:szCs w:val="28"/>
          <w:lang w:eastAsia="ru-RU"/>
        </w:rPr>
      </w:pPr>
    </w:p>
    <w:p w14:paraId="3770FF5A" w14:textId="77777777" w:rsidR="00905270" w:rsidRPr="00665DCE" w:rsidRDefault="00905270" w:rsidP="00FD46E3">
      <w:pPr>
        <w:widowControl w:val="0"/>
        <w:tabs>
          <w:tab w:val="left" w:pos="1134"/>
        </w:tabs>
        <w:autoSpaceDE w:val="0"/>
        <w:autoSpaceDN w:val="0"/>
        <w:adjustRightInd w:val="0"/>
        <w:rPr>
          <w:b/>
          <w:bCs/>
          <w:caps/>
          <w:spacing w:val="6"/>
          <w:szCs w:val="28"/>
          <w:lang w:eastAsia="ru-RU"/>
        </w:rPr>
      </w:pPr>
    </w:p>
    <w:p w14:paraId="0500FFFB" w14:textId="77777777" w:rsidR="00905270" w:rsidRPr="00665DCE" w:rsidRDefault="00905270" w:rsidP="00FD46E3">
      <w:pPr>
        <w:widowControl w:val="0"/>
        <w:tabs>
          <w:tab w:val="left" w:pos="1134"/>
        </w:tabs>
        <w:autoSpaceDE w:val="0"/>
        <w:autoSpaceDN w:val="0"/>
        <w:adjustRightInd w:val="0"/>
        <w:rPr>
          <w:b/>
          <w:bCs/>
          <w:caps/>
          <w:spacing w:val="6"/>
          <w:szCs w:val="28"/>
          <w:lang w:eastAsia="ru-RU"/>
        </w:rPr>
      </w:pPr>
    </w:p>
    <w:p w14:paraId="12690353" w14:textId="77777777" w:rsidR="00905270" w:rsidRPr="00665DCE" w:rsidRDefault="00905270" w:rsidP="00FD46E3">
      <w:pPr>
        <w:widowControl w:val="0"/>
        <w:tabs>
          <w:tab w:val="left" w:pos="1134"/>
        </w:tabs>
        <w:autoSpaceDE w:val="0"/>
        <w:autoSpaceDN w:val="0"/>
        <w:adjustRightInd w:val="0"/>
        <w:rPr>
          <w:b/>
          <w:bCs/>
          <w:caps/>
          <w:spacing w:val="6"/>
          <w:szCs w:val="28"/>
          <w:lang w:eastAsia="ru-RU"/>
        </w:rPr>
      </w:pPr>
    </w:p>
    <w:p w14:paraId="61B13109" w14:textId="77777777" w:rsidR="00905270" w:rsidRPr="00665DCE" w:rsidRDefault="00905270" w:rsidP="00C15C1A">
      <w:pPr>
        <w:widowControl w:val="0"/>
        <w:autoSpaceDE w:val="0"/>
        <w:autoSpaceDN w:val="0"/>
        <w:spacing w:before="77"/>
        <w:ind w:left="1100"/>
        <w:rPr>
          <w:b/>
          <w:bCs/>
          <w:sz w:val="25"/>
          <w:szCs w:val="25"/>
        </w:rPr>
      </w:pPr>
      <w:bookmarkStart w:id="29" w:name="_Toc70161817"/>
      <w:r w:rsidRPr="00665DCE">
        <w:rPr>
          <w:b/>
          <w:bCs/>
          <w:sz w:val="25"/>
          <w:szCs w:val="25"/>
        </w:rPr>
        <w:t>Критерии</w:t>
      </w:r>
      <w:r w:rsidRPr="00665DCE">
        <w:rPr>
          <w:b/>
          <w:bCs/>
          <w:spacing w:val="56"/>
          <w:sz w:val="25"/>
          <w:szCs w:val="25"/>
        </w:rPr>
        <w:t xml:space="preserve"> </w:t>
      </w:r>
      <w:r w:rsidRPr="00665DCE">
        <w:rPr>
          <w:b/>
          <w:bCs/>
          <w:sz w:val="25"/>
          <w:szCs w:val="25"/>
        </w:rPr>
        <w:t>оценивания</w:t>
      </w:r>
      <w:r w:rsidRPr="00665DCE">
        <w:rPr>
          <w:b/>
          <w:bCs/>
          <w:spacing w:val="27"/>
          <w:sz w:val="25"/>
          <w:szCs w:val="25"/>
        </w:rPr>
        <w:t xml:space="preserve"> </w:t>
      </w:r>
      <w:r w:rsidRPr="00665DCE">
        <w:rPr>
          <w:b/>
          <w:bCs/>
          <w:sz w:val="25"/>
          <w:szCs w:val="25"/>
        </w:rPr>
        <w:t>знаний,</w:t>
      </w:r>
      <w:r w:rsidRPr="00665DCE">
        <w:rPr>
          <w:b/>
          <w:bCs/>
          <w:spacing w:val="44"/>
          <w:sz w:val="25"/>
          <w:szCs w:val="25"/>
        </w:rPr>
        <w:t xml:space="preserve"> </w:t>
      </w:r>
      <w:r w:rsidRPr="00665DCE">
        <w:rPr>
          <w:b/>
          <w:bCs/>
          <w:sz w:val="25"/>
          <w:szCs w:val="25"/>
        </w:rPr>
        <w:t>умений</w:t>
      </w:r>
      <w:r w:rsidRPr="00665DCE">
        <w:rPr>
          <w:b/>
          <w:bCs/>
          <w:spacing w:val="16"/>
          <w:sz w:val="25"/>
          <w:szCs w:val="25"/>
        </w:rPr>
        <w:t xml:space="preserve"> </w:t>
      </w:r>
      <w:r w:rsidRPr="00665DCE">
        <w:rPr>
          <w:b/>
          <w:bCs/>
          <w:sz w:val="25"/>
          <w:szCs w:val="25"/>
        </w:rPr>
        <w:t>и</w:t>
      </w:r>
      <w:r w:rsidRPr="00665DCE">
        <w:rPr>
          <w:b/>
          <w:bCs/>
          <w:spacing w:val="33"/>
          <w:sz w:val="25"/>
          <w:szCs w:val="25"/>
        </w:rPr>
        <w:t xml:space="preserve"> </w:t>
      </w:r>
      <w:r w:rsidRPr="00665DCE">
        <w:rPr>
          <w:b/>
          <w:bCs/>
          <w:sz w:val="25"/>
          <w:szCs w:val="25"/>
        </w:rPr>
        <w:t>навыков</w:t>
      </w:r>
      <w:r w:rsidRPr="00665DCE">
        <w:rPr>
          <w:b/>
          <w:bCs/>
          <w:spacing w:val="27"/>
          <w:sz w:val="25"/>
          <w:szCs w:val="25"/>
        </w:rPr>
        <w:t xml:space="preserve"> </w:t>
      </w:r>
      <w:r w:rsidRPr="00665DCE">
        <w:rPr>
          <w:b/>
          <w:bCs/>
          <w:sz w:val="25"/>
          <w:szCs w:val="25"/>
        </w:rPr>
        <w:t xml:space="preserve">обучающихся </w:t>
      </w:r>
    </w:p>
    <w:p w14:paraId="65B314B6" w14:textId="77777777" w:rsidR="00905270" w:rsidRPr="00665DCE" w:rsidRDefault="00905270" w:rsidP="00C15C1A">
      <w:pPr>
        <w:widowControl w:val="0"/>
        <w:autoSpaceDE w:val="0"/>
        <w:autoSpaceDN w:val="0"/>
        <w:spacing w:before="4"/>
        <w:rPr>
          <w:b/>
          <w:sz w:val="12"/>
          <w:szCs w:val="25"/>
        </w:rPr>
      </w:pPr>
    </w:p>
    <w:tbl>
      <w:tblPr>
        <w:tblW w:w="9778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2358"/>
        <w:gridCol w:w="2418"/>
        <w:gridCol w:w="2764"/>
      </w:tblGrid>
      <w:tr w:rsidR="00665DCE" w:rsidRPr="00665DCE" w14:paraId="6D0C5E11" w14:textId="77777777" w:rsidTr="00B95F47">
        <w:trPr>
          <w:trHeight w:val="555"/>
        </w:trPr>
        <w:tc>
          <w:tcPr>
            <w:tcW w:w="2238" w:type="dxa"/>
            <w:vMerge w:val="restart"/>
          </w:tcPr>
          <w:p w14:paraId="222E8048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line="247" w:lineRule="exact"/>
              <w:ind w:left="143"/>
              <w:rPr>
                <w:b/>
                <w:sz w:val="24"/>
                <w:lang w:val="en-US"/>
              </w:rPr>
            </w:pPr>
            <w:proofErr w:type="spellStart"/>
            <w:r w:rsidRPr="00665DCE">
              <w:rPr>
                <w:b/>
                <w:sz w:val="24"/>
                <w:lang w:val="en-US"/>
              </w:rPr>
              <w:t>Параметры</w:t>
            </w:r>
            <w:proofErr w:type="spellEnd"/>
          </w:p>
          <w:p w14:paraId="6CFC0ECA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before="24"/>
              <w:ind w:left="143"/>
              <w:rPr>
                <w:b/>
                <w:sz w:val="24"/>
                <w:lang w:val="en-US"/>
              </w:rPr>
            </w:pPr>
            <w:proofErr w:type="spellStart"/>
            <w:r w:rsidRPr="00665DCE">
              <w:rPr>
                <w:b/>
                <w:sz w:val="24"/>
                <w:lang w:val="en-US"/>
              </w:rPr>
              <w:t>оценивания</w:t>
            </w:r>
            <w:proofErr w:type="spellEnd"/>
          </w:p>
          <w:p w14:paraId="1CD043E9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line="286" w:lineRule="exact"/>
              <w:ind w:left="863" w:right="42" w:firstLine="360"/>
              <w:rPr>
                <w:b/>
                <w:sz w:val="24"/>
                <w:lang w:val="en-US"/>
              </w:rPr>
            </w:pPr>
          </w:p>
        </w:tc>
        <w:tc>
          <w:tcPr>
            <w:tcW w:w="7540" w:type="dxa"/>
            <w:gridSpan w:val="3"/>
          </w:tcPr>
          <w:p w14:paraId="7CCA041A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line="247" w:lineRule="exact"/>
              <w:ind w:left="1975"/>
              <w:rPr>
                <w:b/>
                <w:sz w:val="24"/>
                <w:lang w:val="en-US"/>
              </w:rPr>
            </w:pPr>
            <w:proofErr w:type="spellStart"/>
            <w:r w:rsidRPr="00665DCE">
              <w:rPr>
                <w:b/>
                <w:spacing w:val="-2"/>
                <w:sz w:val="24"/>
                <w:lang w:val="en-US"/>
              </w:rPr>
              <w:t>Уровни</w:t>
            </w:r>
            <w:proofErr w:type="spellEnd"/>
            <w:r w:rsidRPr="00665DCE">
              <w:rPr>
                <w:b/>
                <w:spacing w:val="8"/>
                <w:sz w:val="24"/>
                <w:lang w:val="en-US"/>
              </w:rPr>
              <w:t xml:space="preserve"> </w:t>
            </w:r>
            <w:proofErr w:type="spellStart"/>
            <w:r w:rsidRPr="00665DCE">
              <w:rPr>
                <w:b/>
                <w:spacing w:val="-1"/>
                <w:sz w:val="24"/>
                <w:lang w:val="en-US"/>
              </w:rPr>
              <w:t>освоения</w:t>
            </w:r>
            <w:proofErr w:type="spellEnd"/>
            <w:r w:rsidRPr="00665DCE">
              <w:rPr>
                <w:b/>
                <w:spacing w:val="-13"/>
                <w:sz w:val="24"/>
                <w:lang w:val="en-US"/>
              </w:rPr>
              <w:t xml:space="preserve"> </w:t>
            </w:r>
            <w:proofErr w:type="spellStart"/>
            <w:r w:rsidRPr="00665DCE">
              <w:rPr>
                <w:b/>
                <w:spacing w:val="-1"/>
                <w:sz w:val="24"/>
                <w:lang w:val="en-US"/>
              </w:rPr>
              <w:t>программы</w:t>
            </w:r>
            <w:proofErr w:type="spellEnd"/>
          </w:p>
        </w:tc>
      </w:tr>
      <w:tr w:rsidR="00665DCE" w:rsidRPr="00665DCE" w14:paraId="3894461B" w14:textId="77777777" w:rsidTr="00B95F47">
        <w:trPr>
          <w:trHeight w:val="555"/>
        </w:trPr>
        <w:tc>
          <w:tcPr>
            <w:tcW w:w="2238" w:type="dxa"/>
            <w:vMerge/>
            <w:tcBorders>
              <w:top w:val="nil"/>
            </w:tcBorders>
          </w:tcPr>
          <w:p w14:paraId="0E819F80" w14:textId="77777777" w:rsidR="00905270" w:rsidRPr="00665DCE" w:rsidRDefault="00905270" w:rsidP="00B95F47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2358" w:type="dxa"/>
          </w:tcPr>
          <w:p w14:paraId="1DD0A594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line="262" w:lineRule="exact"/>
              <w:ind w:left="713"/>
              <w:rPr>
                <w:b/>
                <w:sz w:val="24"/>
                <w:lang w:val="en-US"/>
              </w:rPr>
            </w:pPr>
            <w:proofErr w:type="spellStart"/>
            <w:r w:rsidRPr="00665DCE">
              <w:rPr>
                <w:b/>
                <w:sz w:val="24"/>
                <w:lang w:val="en-US"/>
              </w:rPr>
              <w:t>Высокий</w:t>
            </w:r>
            <w:proofErr w:type="spellEnd"/>
          </w:p>
        </w:tc>
        <w:tc>
          <w:tcPr>
            <w:tcW w:w="2418" w:type="dxa"/>
          </w:tcPr>
          <w:p w14:paraId="686CDB75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line="262" w:lineRule="exact"/>
              <w:ind w:left="758"/>
              <w:rPr>
                <w:b/>
                <w:sz w:val="24"/>
                <w:lang w:val="en-US"/>
              </w:rPr>
            </w:pPr>
            <w:proofErr w:type="spellStart"/>
            <w:r w:rsidRPr="00665DCE">
              <w:rPr>
                <w:b/>
                <w:sz w:val="24"/>
                <w:lang w:val="en-US"/>
              </w:rPr>
              <w:t>Средний</w:t>
            </w:r>
            <w:proofErr w:type="spellEnd"/>
          </w:p>
        </w:tc>
        <w:tc>
          <w:tcPr>
            <w:tcW w:w="2764" w:type="dxa"/>
          </w:tcPr>
          <w:p w14:paraId="332BF64A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line="262" w:lineRule="exact"/>
              <w:ind w:left="758"/>
              <w:rPr>
                <w:b/>
                <w:sz w:val="24"/>
                <w:lang w:val="en-US"/>
              </w:rPr>
            </w:pPr>
            <w:proofErr w:type="spellStart"/>
            <w:r w:rsidRPr="00665DCE">
              <w:rPr>
                <w:b/>
                <w:sz w:val="24"/>
                <w:lang w:val="en-US"/>
              </w:rPr>
              <w:t>Низкий</w:t>
            </w:r>
            <w:proofErr w:type="spellEnd"/>
          </w:p>
        </w:tc>
      </w:tr>
      <w:tr w:rsidR="00665DCE" w:rsidRPr="00665DCE" w14:paraId="1D46A409" w14:textId="77777777" w:rsidTr="00B95F47">
        <w:trPr>
          <w:trHeight w:val="1711"/>
        </w:trPr>
        <w:tc>
          <w:tcPr>
            <w:tcW w:w="2238" w:type="dxa"/>
          </w:tcPr>
          <w:p w14:paraId="2B524FC1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line="235" w:lineRule="auto"/>
              <w:ind w:left="143" w:right="351"/>
              <w:rPr>
                <w:sz w:val="24"/>
              </w:rPr>
            </w:pPr>
            <w:r w:rsidRPr="00665DCE">
              <w:rPr>
                <w:sz w:val="24"/>
              </w:rPr>
              <w:t>Практические</w:t>
            </w:r>
            <w:r w:rsidRPr="00665DCE">
              <w:rPr>
                <w:spacing w:val="1"/>
                <w:sz w:val="24"/>
              </w:rPr>
              <w:t xml:space="preserve"> </w:t>
            </w:r>
            <w:r w:rsidRPr="00665DCE">
              <w:rPr>
                <w:spacing w:val="-1"/>
                <w:sz w:val="24"/>
              </w:rPr>
              <w:t xml:space="preserve">навыки </w:t>
            </w:r>
            <w:r w:rsidRPr="00665DCE">
              <w:rPr>
                <w:sz w:val="24"/>
              </w:rPr>
              <w:t>работы с</w:t>
            </w:r>
            <w:r w:rsidRPr="00665DCE">
              <w:rPr>
                <w:spacing w:val="-57"/>
                <w:sz w:val="24"/>
              </w:rPr>
              <w:t xml:space="preserve"> </w:t>
            </w:r>
            <w:r w:rsidRPr="00665DCE">
              <w:rPr>
                <w:sz w:val="24"/>
              </w:rPr>
              <w:t>конструктором.</w:t>
            </w:r>
          </w:p>
        </w:tc>
        <w:tc>
          <w:tcPr>
            <w:tcW w:w="2358" w:type="dxa"/>
          </w:tcPr>
          <w:p w14:paraId="0FCA5FB4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line="235" w:lineRule="auto"/>
              <w:ind w:left="157" w:right="456"/>
              <w:rPr>
                <w:sz w:val="24"/>
                <w:lang w:val="en-US"/>
              </w:rPr>
            </w:pPr>
            <w:proofErr w:type="spellStart"/>
            <w:r w:rsidRPr="00665DCE">
              <w:rPr>
                <w:sz w:val="24"/>
                <w:lang w:val="en-US"/>
              </w:rPr>
              <w:t>Обучающийся</w:t>
            </w:r>
            <w:proofErr w:type="spellEnd"/>
            <w:r w:rsidRPr="00665DC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665DCE">
              <w:rPr>
                <w:sz w:val="24"/>
                <w:lang w:val="en-US"/>
              </w:rPr>
              <w:t>самостоятельно</w:t>
            </w:r>
            <w:proofErr w:type="spellEnd"/>
            <w:r w:rsidRPr="00665DC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665DCE">
              <w:rPr>
                <w:spacing w:val="-1"/>
                <w:sz w:val="24"/>
                <w:lang w:val="en-US"/>
              </w:rPr>
              <w:t>собирает</w:t>
            </w:r>
            <w:proofErr w:type="spellEnd"/>
            <w:r w:rsidRPr="00665DCE">
              <w:rPr>
                <w:spacing w:val="-11"/>
                <w:sz w:val="24"/>
                <w:lang w:val="en-US"/>
              </w:rPr>
              <w:t xml:space="preserve"> </w:t>
            </w:r>
            <w:proofErr w:type="spellStart"/>
            <w:r w:rsidRPr="00665DCE">
              <w:rPr>
                <w:sz w:val="24"/>
                <w:lang w:val="en-US"/>
              </w:rPr>
              <w:t>робота</w:t>
            </w:r>
            <w:proofErr w:type="spellEnd"/>
            <w:r w:rsidRPr="00665DCE">
              <w:rPr>
                <w:sz w:val="24"/>
                <w:lang w:val="en-US"/>
              </w:rPr>
              <w:t>.</w:t>
            </w:r>
          </w:p>
        </w:tc>
        <w:tc>
          <w:tcPr>
            <w:tcW w:w="2418" w:type="dxa"/>
          </w:tcPr>
          <w:p w14:paraId="61C645E5" w14:textId="77777777" w:rsidR="00905270" w:rsidRPr="00665DCE" w:rsidRDefault="00905270" w:rsidP="00B95F47">
            <w:pPr>
              <w:widowControl w:val="0"/>
              <w:autoSpaceDE w:val="0"/>
              <w:autoSpaceDN w:val="0"/>
              <w:ind w:left="142" w:right="176"/>
              <w:rPr>
                <w:sz w:val="24"/>
              </w:rPr>
            </w:pPr>
            <w:r w:rsidRPr="00665DCE">
              <w:rPr>
                <w:sz w:val="24"/>
              </w:rPr>
              <w:t>Обучающийся</w:t>
            </w:r>
            <w:r w:rsidRPr="00665DCE">
              <w:rPr>
                <w:spacing w:val="1"/>
                <w:sz w:val="24"/>
              </w:rPr>
              <w:t xml:space="preserve"> </w:t>
            </w:r>
            <w:r w:rsidRPr="00665DCE">
              <w:rPr>
                <w:sz w:val="24"/>
              </w:rPr>
              <w:t>пытается</w:t>
            </w:r>
            <w:r w:rsidRPr="00665DCE">
              <w:rPr>
                <w:spacing w:val="1"/>
                <w:sz w:val="24"/>
              </w:rPr>
              <w:t xml:space="preserve"> </w:t>
            </w:r>
            <w:r w:rsidRPr="00665DCE">
              <w:rPr>
                <w:sz w:val="24"/>
              </w:rPr>
              <w:t>самостоятельно</w:t>
            </w:r>
            <w:r w:rsidRPr="00665DCE">
              <w:rPr>
                <w:spacing w:val="1"/>
                <w:sz w:val="24"/>
              </w:rPr>
              <w:t xml:space="preserve"> </w:t>
            </w:r>
            <w:r w:rsidRPr="00665DCE">
              <w:rPr>
                <w:sz w:val="24"/>
              </w:rPr>
              <w:t>собрать</w:t>
            </w:r>
            <w:r w:rsidRPr="00665DCE">
              <w:rPr>
                <w:spacing w:val="8"/>
                <w:sz w:val="24"/>
              </w:rPr>
              <w:t xml:space="preserve"> </w:t>
            </w:r>
            <w:r w:rsidRPr="00665DCE">
              <w:rPr>
                <w:sz w:val="24"/>
              </w:rPr>
              <w:t>робота,</w:t>
            </w:r>
            <w:r w:rsidRPr="00665DCE">
              <w:rPr>
                <w:spacing w:val="1"/>
                <w:sz w:val="24"/>
              </w:rPr>
              <w:t xml:space="preserve"> </w:t>
            </w:r>
            <w:r w:rsidRPr="00665DCE">
              <w:rPr>
                <w:sz w:val="24"/>
              </w:rPr>
              <w:t>прибегает</w:t>
            </w:r>
            <w:r w:rsidRPr="00665DCE">
              <w:rPr>
                <w:spacing w:val="-15"/>
                <w:sz w:val="24"/>
              </w:rPr>
              <w:t xml:space="preserve"> </w:t>
            </w:r>
            <w:r w:rsidRPr="00665DCE">
              <w:rPr>
                <w:sz w:val="24"/>
              </w:rPr>
              <w:t>к</w:t>
            </w:r>
            <w:r w:rsidRPr="00665DCE">
              <w:rPr>
                <w:spacing w:val="-13"/>
                <w:sz w:val="24"/>
              </w:rPr>
              <w:t xml:space="preserve"> </w:t>
            </w:r>
            <w:r w:rsidRPr="00665DCE">
              <w:rPr>
                <w:sz w:val="24"/>
              </w:rPr>
              <w:t>помощи</w:t>
            </w:r>
            <w:r w:rsidRPr="00665DCE">
              <w:rPr>
                <w:spacing w:val="-57"/>
                <w:sz w:val="24"/>
              </w:rPr>
              <w:t xml:space="preserve"> </w:t>
            </w:r>
            <w:r w:rsidRPr="00665DCE">
              <w:rPr>
                <w:sz w:val="24"/>
              </w:rPr>
              <w:t>педагога.</w:t>
            </w:r>
          </w:p>
        </w:tc>
        <w:tc>
          <w:tcPr>
            <w:tcW w:w="2764" w:type="dxa"/>
          </w:tcPr>
          <w:p w14:paraId="0E74434D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line="235" w:lineRule="auto"/>
              <w:ind w:left="142" w:right="185"/>
              <w:jc w:val="both"/>
              <w:rPr>
                <w:sz w:val="24"/>
              </w:rPr>
            </w:pPr>
            <w:r w:rsidRPr="00665DCE">
              <w:rPr>
                <w:spacing w:val="-1"/>
                <w:sz w:val="24"/>
              </w:rPr>
              <w:t>Обучающийся не знает</w:t>
            </w:r>
            <w:r w:rsidRPr="00665DCE">
              <w:rPr>
                <w:sz w:val="24"/>
              </w:rPr>
              <w:t xml:space="preserve"> </w:t>
            </w:r>
            <w:r w:rsidRPr="00665DCE">
              <w:rPr>
                <w:spacing w:val="-1"/>
                <w:sz w:val="24"/>
              </w:rPr>
              <w:t xml:space="preserve">основ </w:t>
            </w:r>
            <w:r w:rsidRPr="00665DCE">
              <w:rPr>
                <w:sz w:val="24"/>
              </w:rPr>
              <w:t>конструирования</w:t>
            </w:r>
            <w:r w:rsidRPr="00665DCE">
              <w:rPr>
                <w:spacing w:val="-57"/>
                <w:sz w:val="24"/>
              </w:rPr>
              <w:t xml:space="preserve"> </w:t>
            </w:r>
            <w:r w:rsidRPr="00665DCE">
              <w:rPr>
                <w:sz w:val="24"/>
              </w:rPr>
              <w:t>роботов.</w:t>
            </w:r>
          </w:p>
        </w:tc>
      </w:tr>
      <w:tr w:rsidR="00905270" w:rsidRPr="00665DCE" w14:paraId="74622D8D" w14:textId="77777777" w:rsidTr="00B95F47">
        <w:trPr>
          <w:trHeight w:val="3960"/>
        </w:trPr>
        <w:tc>
          <w:tcPr>
            <w:tcW w:w="2238" w:type="dxa"/>
          </w:tcPr>
          <w:p w14:paraId="3A0FB68D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line="259" w:lineRule="exact"/>
              <w:ind w:left="143"/>
              <w:rPr>
                <w:sz w:val="24"/>
              </w:rPr>
            </w:pPr>
            <w:r w:rsidRPr="00665DCE">
              <w:rPr>
                <w:sz w:val="24"/>
              </w:rPr>
              <w:t>Программирование</w:t>
            </w:r>
          </w:p>
          <w:p w14:paraId="07DB0B6E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line="270" w:lineRule="exact"/>
              <w:ind w:left="143"/>
              <w:rPr>
                <w:sz w:val="24"/>
              </w:rPr>
            </w:pPr>
            <w:r w:rsidRPr="00665DCE">
              <w:rPr>
                <w:sz w:val="24"/>
              </w:rPr>
              <w:t>типовых</w:t>
            </w:r>
            <w:r w:rsidRPr="00665DCE">
              <w:rPr>
                <w:spacing w:val="-30"/>
                <w:sz w:val="24"/>
              </w:rPr>
              <w:t xml:space="preserve"> </w:t>
            </w:r>
            <w:r w:rsidRPr="00665DCE">
              <w:rPr>
                <w:sz w:val="24"/>
              </w:rPr>
              <w:t>роботов</w:t>
            </w:r>
            <w:r w:rsidRPr="00665DCE">
              <w:rPr>
                <w:spacing w:val="9"/>
                <w:sz w:val="24"/>
              </w:rPr>
              <w:t xml:space="preserve"> </w:t>
            </w:r>
            <w:r w:rsidRPr="00665DCE">
              <w:rPr>
                <w:sz w:val="24"/>
              </w:rPr>
              <w:t>с</w:t>
            </w:r>
            <w:r w:rsidRPr="00665DCE">
              <w:rPr>
                <w:spacing w:val="-57"/>
                <w:sz w:val="24"/>
              </w:rPr>
              <w:t xml:space="preserve"> </w:t>
            </w:r>
            <w:r w:rsidRPr="00665DCE">
              <w:rPr>
                <w:sz w:val="24"/>
              </w:rPr>
              <w:t>помощью</w:t>
            </w:r>
          </w:p>
          <w:p w14:paraId="79522405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line="270" w:lineRule="exact"/>
              <w:ind w:left="143" w:right="571"/>
              <w:rPr>
                <w:sz w:val="24"/>
              </w:rPr>
            </w:pPr>
            <w:r w:rsidRPr="00665DCE">
              <w:rPr>
                <w:spacing w:val="-2"/>
                <w:sz w:val="24"/>
              </w:rPr>
              <w:t>«внутреннего»</w:t>
            </w:r>
            <w:r w:rsidRPr="00665DCE">
              <w:rPr>
                <w:spacing w:val="-57"/>
                <w:sz w:val="24"/>
              </w:rPr>
              <w:t xml:space="preserve"> </w:t>
            </w:r>
            <w:r w:rsidRPr="00665DCE">
              <w:rPr>
                <w:sz w:val="24"/>
              </w:rPr>
              <w:t>языка</w:t>
            </w:r>
          </w:p>
          <w:p w14:paraId="5F3CC256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line="276" w:lineRule="exact"/>
              <w:ind w:left="143"/>
              <w:rPr>
                <w:sz w:val="24"/>
              </w:rPr>
            </w:pPr>
            <w:r w:rsidRPr="00665DCE">
              <w:rPr>
                <w:sz w:val="24"/>
                <w:lang w:val="en-US"/>
              </w:rPr>
              <w:t>программирования.</w:t>
            </w:r>
          </w:p>
        </w:tc>
        <w:tc>
          <w:tcPr>
            <w:tcW w:w="2358" w:type="dxa"/>
          </w:tcPr>
          <w:p w14:paraId="38F83416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line="259" w:lineRule="exact"/>
              <w:ind w:left="157"/>
              <w:rPr>
                <w:sz w:val="24"/>
              </w:rPr>
            </w:pPr>
            <w:r w:rsidRPr="00665DCE">
              <w:rPr>
                <w:sz w:val="24"/>
              </w:rPr>
              <w:t>Обучающийся</w:t>
            </w:r>
          </w:p>
          <w:p w14:paraId="24F2F77A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line="270" w:lineRule="exact"/>
              <w:ind w:left="157" w:right="510"/>
              <w:rPr>
                <w:sz w:val="24"/>
              </w:rPr>
            </w:pPr>
            <w:r w:rsidRPr="00665DCE">
              <w:rPr>
                <w:sz w:val="24"/>
              </w:rPr>
              <w:t>свободно</w:t>
            </w:r>
            <w:r w:rsidRPr="00665DCE">
              <w:rPr>
                <w:spacing w:val="1"/>
                <w:sz w:val="24"/>
              </w:rPr>
              <w:t xml:space="preserve"> </w:t>
            </w:r>
            <w:r w:rsidRPr="00665DCE">
              <w:rPr>
                <w:spacing w:val="-1"/>
                <w:sz w:val="24"/>
              </w:rPr>
              <w:t>ориентируется</w:t>
            </w:r>
            <w:r w:rsidRPr="00665DCE">
              <w:rPr>
                <w:spacing w:val="-10"/>
                <w:sz w:val="24"/>
              </w:rPr>
              <w:t xml:space="preserve"> </w:t>
            </w:r>
            <w:r w:rsidRPr="00665DCE">
              <w:rPr>
                <w:sz w:val="24"/>
              </w:rPr>
              <w:t>в</w:t>
            </w:r>
          </w:p>
          <w:p w14:paraId="180CC1BD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line="270" w:lineRule="exact"/>
              <w:ind w:left="157" w:right="768"/>
              <w:rPr>
                <w:sz w:val="24"/>
              </w:rPr>
            </w:pPr>
            <w:r w:rsidRPr="00665DCE">
              <w:rPr>
                <w:sz w:val="24"/>
              </w:rPr>
              <w:t>программном обеспечении.</w:t>
            </w:r>
          </w:p>
          <w:p w14:paraId="3C712EE6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line="270" w:lineRule="exact"/>
              <w:ind w:left="157" w:right="498"/>
              <w:rPr>
                <w:sz w:val="24"/>
              </w:rPr>
            </w:pPr>
            <w:r w:rsidRPr="00665DCE">
              <w:rPr>
                <w:spacing w:val="-1"/>
                <w:sz w:val="24"/>
              </w:rPr>
              <w:t>Хорошо</w:t>
            </w:r>
            <w:r w:rsidRPr="00665DCE">
              <w:rPr>
                <w:spacing w:val="3"/>
                <w:sz w:val="24"/>
              </w:rPr>
              <w:t xml:space="preserve"> </w:t>
            </w:r>
            <w:r w:rsidRPr="00665DCE">
              <w:rPr>
                <w:spacing w:val="-1"/>
                <w:sz w:val="24"/>
              </w:rPr>
              <w:t>владеет</w:t>
            </w:r>
            <w:r w:rsidRPr="00665DCE">
              <w:rPr>
                <w:spacing w:val="-57"/>
                <w:sz w:val="24"/>
              </w:rPr>
              <w:t xml:space="preserve"> </w:t>
            </w:r>
            <w:r w:rsidRPr="00665DCE">
              <w:rPr>
                <w:sz w:val="24"/>
              </w:rPr>
              <w:t>навыками</w:t>
            </w:r>
            <w:r w:rsidRPr="00665DCE">
              <w:rPr>
                <w:spacing w:val="1"/>
                <w:sz w:val="24"/>
              </w:rPr>
              <w:t xml:space="preserve"> </w:t>
            </w:r>
            <w:r w:rsidRPr="00665DCE">
              <w:rPr>
                <w:sz w:val="24"/>
              </w:rPr>
              <w:t>составления</w:t>
            </w:r>
          </w:p>
          <w:p w14:paraId="5D211315" w14:textId="77777777" w:rsidR="00905270" w:rsidRPr="00665DCE" w:rsidRDefault="00905270" w:rsidP="00B95F47">
            <w:pPr>
              <w:widowControl w:val="0"/>
              <w:autoSpaceDE w:val="0"/>
              <w:autoSpaceDN w:val="0"/>
              <w:ind w:left="157" w:right="200"/>
              <w:rPr>
                <w:sz w:val="24"/>
              </w:rPr>
            </w:pPr>
            <w:r w:rsidRPr="00665DCE">
              <w:rPr>
                <w:sz w:val="24"/>
              </w:rPr>
              <w:t>программ.</w:t>
            </w:r>
            <w:r w:rsidRPr="00665DCE">
              <w:rPr>
                <w:spacing w:val="1"/>
                <w:sz w:val="24"/>
              </w:rPr>
              <w:t xml:space="preserve"> </w:t>
            </w:r>
            <w:r w:rsidRPr="00665DCE">
              <w:rPr>
                <w:sz w:val="24"/>
              </w:rPr>
              <w:t>Последовательно и</w:t>
            </w:r>
            <w:r w:rsidRPr="00665DCE">
              <w:rPr>
                <w:spacing w:val="-57"/>
                <w:sz w:val="24"/>
              </w:rPr>
              <w:t xml:space="preserve"> </w:t>
            </w:r>
            <w:r w:rsidRPr="00665DCE">
              <w:rPr>
                <w:sz w:val="24"/>
              </w:rPr>
              <w:t>исчерпывающе</w:t>
            </w:r>
            <w:r w:rsidRPr="00665DCE">
              <w:rPr>
                <w:spacing w:val="1"/>
                <w:sz w:val="24"/>
              </w:rPr>
              <w:t xml:space="preserve"> </w:t>
            </w:r>
            <w:r w:rsidRPr="00665DCE">
              <w:rPr>
                <w:sz w:val="24"/>
              </w:rPr>
              <w:t>отвечает на</w:t>
            </w:r>
            <w:r w:rsidRPr="00665DCE">
              <w:rPr>
                <w:spacing w:val="1"/>
                <w:sz w:val="24"/>
              </w:rPr>
              <w:t xml:space="preserve"> </w:t>
            </w:r>
            <w:r w:rsidRPr="00665DCE">
              <w:rPr>
                <w:sz w:val="24"/>
              </w:rPr>
              <w:t>поставленные</w:t>
            </w:r>
            <w:r w:rsidRPr="00665DCE">
              <w:rPr>
                <w:spacing w:val="1"/>
                <w:sz w:val="24"/>
              </w:rPr>
              <w:t xml:space="preserve"> </w:t>
            </w:r>
            <w:r w:rsidRPr="00665DCE">
              <w:rPr>
                <w:sz w:val="24"/>
              </w:rPr>
              <w:t>вопросы.</w:t>
            </w:r>
          </w:p>
        </w:tc>
        <w:tc>
          <w:tcPr>
            <w:tcW w:w="2418" w:type="dxa"/>
          </w:tcPr>
          <w:p w14:paraId="58E5EB30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line="259" w:lineRule="exact"/>
              <w:ind w:left="142"/>
              <w:rPr>
                <w:sz w:val="24"/>
              </w:rPr>
            </w:pPr>
            <w:r w:rsidRPr="00665DCE">
              <w:rPr>
                <w:sz w:val="24"/>
              </w:rPr>
              <w:t>Обучающийся</w:t>
            </w:r>
            <w:r w:rsidRPr="00665DCE">
              <w:rPr>
                <w:spacing w:val="9"/>
                <w:sz w:val="24"/>
              </w:rPr>
              <w:t xml:space="preserve"> </w:t>
            </w:r>
            <w:r w:rsidRPr="00665DCE">
              <w:rPr>
                <w:sz w:val="24"/>
              </w:rPr>
              <w:t>знает</w:t>
            </w:r>
          </w:p>
          <w:p w14:paraId="077C731F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line="270" w:lineRule="exact"/>
              <w:ind w:left="142" w:right="214"/>
              <w:rPr>
                <w:sz w:val="24"/>
              </w:rPr>
            </w:pPr>
            <w:r w:rsidRPr="00665DCE">
              <w:rPr>
                <w:sz w:val="24"/>
              </w:rPr>
              <w:t>основные элементы</w:t>
            </w:r>
            <w:r w:rsidRPr="00665DCE">
              <w:rPr>
                <w:spacing w:val="-57"/>
                <w:sz w:val="24"/>
              </w:rPr>
              <w:t xml:space="preserve"> </w:t>
            </w:r>
            <w:r w:rsidRPr="00665DCE">
              <w:rPr>
                <w:sz w:val="24"/>
              </w:rPr>
              <w:t>программного</w:t>
            </w:r>
          </w:p>
          <w:p w14:paraId="4C592834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line="270" w:lineRule="exact"/>
              <w:ind w:left="142" w:right="213"/>
              <w:rPr>
                <w:sz w:val="24"/>
              </w:rPr>
            </w:pPr>
            <w:r w:rsidRPr="00665DCE">
              <w:rPr>
                <w:sz w:val="24"/>
              </w:rPr>
              <w:t>обеспечения.</w:t>
            </w:r>
            <w:r w:rsidRPr="00665DCE">
              <w:rPr>
                <w:spacing w:val="1"/>
                <w:sz w:val="24"/>
              </w:rPr>
              <w:t xml:space="preserve"> </w:t>
            </w:r>
            <w:r w:rsidRPr="00665DCE">
              <w:rPr>
                <w:sz w:val="24"/>
              </w:rPr>
              <w:t>Удовлетворительно</w:t>
            </w:r>
          </w:p>
          <w:p w14:paraId="136838B9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line="270" w:lineRule="exact"/>
              <w:ind w:left="142" w:right="388"/>
              <w:rPr>
                <w:sz w:val="24"/>
              </w:rPr>
            </w:pPr>
            <w:r w:rsidRPr="00665DCE">
              <w:rPr>
                <w:sz w:val="24"/>
              </w:rPr>
              <w:t>владеет навыками</w:t>
            </w:r>
            <w:r w:rsidRPr="00665DCE">
              <w:rPr>
                <w:spacing w:val="-58"/>
                <w:sz w:val="24"/>
              </w:rPr>
              <w:t xml:space="preserve"> </w:t>
            </w:r>
            <w:r w:rsidRPr="00665DCE">
              <w:rPr>
                <w:sz w:val="24"/>
              </w:rPr>
              <w:t>составления</w:t>
            </w:r>
            <w:r w:rsidRPr="00665DCE">
              <w:rPr>
                <w:spacing w:val="1"/>
                <w:sz w:val="24"/>
              </w:rPr>
              <w:t xml:space="preserve"> </w:t>
            </w:r>
            <w:r w:rsidRPr="00665DCE">
              <w:rPr>
                <w:sz w:val="24"/>
              </w:rPr>
              <w:t>программ,</w:t>
            </w:r>
          </w:p>
          <w:p w14:paraId="2054BEEA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line="242" w:lineRule="auto"/>
              <w:ind w:left="142" w:right="279"/>
              <w:rPr>
                <w:sz w:val="24"/>
              </w:rPr>
            </w:pPr>
            <w:r w:rsidRPr="00665DCE">
              <w:rPr>
                <w:spacing w:val="-2"/>
                <w:sz w:val="24"/>
              </w:rPr>
              <w:t>но не укладывается</w:t>
            </w:r>
            <w:r w:rsidRPr="00665DCE">
              <w:rPr>
                <w:spacing w:val="-57"/>
                <w:sz w:val="24"/>
              </w:rPr>
              <w:t xml:space="preserve"> </w:t>
            </w:r>
            <w:r w:rsidRPr="00665DCE">
              <w:rPr>
                <w:sz w:val="24"/>
              </w:rPr>
              <w:t>в</w:t>
            </w:r>
            <w:r w:rsidRPr="00665DCE">
              <w:rPr>
                <w:spacing w:val="6"/>
                <w:sz w:val="24"/>
              </w:rPr>
              <w:t xml:space="preserve"> </w:t>
            </w:r>
            <w:r w:rsidRPr="00665DCE">
              <w:rPr>
                <w:sz w:val="24"/>
              </w:rPr>
              <w:t>заданные</w:t>
            </w:r>
            <w:r w:rsidRPr="00665DCE">
              <w:rPr>
                <w:spacing w:val="1"/>
                <w:sz w:val="24"/>
              </w:rPr>
              <w:t xml:space="preserve"> </w:t>
            </w:r>
            <w:r w:rsidRPr="00665DCE">
              <w:rPr>
                <w:sz w:val="24"/>
              </w:rPr>
              <w:t>временные</w:t>
            </w:r>
            <w:r w:rsidRPr="00665DCE">
              <w:rPr>
                <w:spacing w:val="-15"/>
                <w:sz w:val="24"/>
              </w:rPr>
              <w:t xml:space="preserve"> </w:t>
            </w:r>
            <w:r w:rsidRPr="00665DCE">
              <w:rPr>
                <w:sz w:val="24"/>
              </w:rPr>
              <w:t>сроки.</w:t>
            </w:r>
          </w:p>
          <w:p w14:paraId="6E2CE934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before="53" w:line="235" w:lineRule="auto"/>
              <w:ind w:left="142" w:right="31"/>
              <w:rPr>
                <w:sz w:val="24"/>
              </w:rPr>
            </w:pPr>
            <w:r w:rsidRPr="00665DCE">
              <w:rPr>
                <w:sz w:val="24"/>
              </w:rPr>
              <w:t>С</w:t>
            </w:r>
            <w:r w:rsidRPr="00665DCE">
              <w:rPr>
                <w:spacing w:val="-14"/>
                <w:sz w:val="24"/>
              </w:rPr>
              <w:t xml:space="preserve"> </w:t>
            </w:r>
            <w:r w:rsidRPr="00665DCE">
              <w:rPr>
                <w:sz w:val="24"/>
              </w:rPr>
              <w:t>ошибками</w:t>
            </w:r>
            <w:r w:rsidRPr="00665DCE">
              <w:rPr>
                <w:spacing w:val="1"/>
                <w:sz w:val="24"/>
              </w:rPr>
              <w:t xml:space="preserve"> </w:t>
            </w:r>
            <w:r w:rsidRPr="00665DCE">
              <w:rPr>
                <w:sz w:val="24"/>
              </w:rPr>
              <w:t>отвечает</w:t>
            </w:r>
            <w:r w:rsidRPr="00665DCE">
              <w:rPr>
                <w:spacing w:val="-57"/>
                <w:sz w:val="24"/>
              </w:rPr>
              <w:t xml:space="preserve"> </w:t>
            </w:r>
            <w:r w:rsidRPr="00665DCE">
              <w:rPr>
                <w:sz w:val="24"/>
              </w:rPr>
              <w:t>на поставленные</w:t>
            </w:r>
            <w:r w:rsidRPr="00665DCE">
              <w:rPr>
                <w:spacing w:val="1"/>
                <w:sz w:val="24"/>
              </w:rPr>
              <w:t xml:space="preserve"> </w:t>
            </w:r>
            <w:r w:rsidRPr="00665DCE">
              <w:rPr>
                <w:sz w:val="24"/>
              </w:rPr>
              <w:t>вопросы.</w:t>
            </w:r>
          </w:p>
        </w:tc>
        <w:tc>
          <w:tcPr>
            <w:tcW w:w="2764" w:type="dxa"/>
          </w:tcPr>
          <w:p w14:paraId="4BFB53B2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line="259" w:lineRule="exact"/>
              <w:ind w:left="142"/>
              <w:rPr>
                <w:sz w:val="24"/>
              </w:rPr>
            </w:pPr>
            <w:r w:rsidRPr="00665DCE">
              <w:rPr>
                <w:sz w:val="24"/>
              </w:rPr>
              <w:t>Обучающийся</w:t>
            </w:r>
          </w:p>
          <w:p w14:paraId="03C6AB69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line="270" w:lineRule="exact"/>
              <w:ind w:left="142" w:right="11"/>
              <w:rPr>
                <w:sz w:val="24"/>
              </w:rPr>
            </w:pPr>
            <w:r w:rsidRPr="00665DCE">
              <w:rPr>
                <w:sz w:val="24"/>
              </w:rPr>
              <w:t>испытывает затруднения</w:t>
            </w:r>
            <w:r w:rsidRPr="00665DCE">
              <w:rPr>
                <w:spacing w:val="-57"/>
                <w:sz w:val="24"/>
              </w:rPr>
              <w:t xml:space="preserve"> </w:t>
            </w:r>
            <w:r w:rsidRPr="00665DCE">
              <w:rPr>
                <w:spacing w:val="-1"/>
                <w:sz w:val="24"/>
              </w:rPr>
              <w:t>в</w:t>
            </w:r>
            <w:r w:rsidRPr="00665DCE">
              <w:rPr>
                <w:spacing w:val="-2"/>
                <w:sz w:val="24"/>
              </w:rPr>
              <w:t xml:space="preserve"> </w:t>
            </w:r>
            <w:r w:rsidRPr="00665DCE">
              <w:rPr>
                <w:spacing w:val="-1"/>
                <w:sz w:val="24"/>
              </w:rPr>
              <w:t>нахождении</w:t>
            </w:r>
            <w:r w:rsidRPr="00665DCE">
              <w:rPr>
                <w:spacing w:val="-13"/>
                <w:sz w:val="24"/>
              </w:rPr>
              <w:t xml:space="preserve"> </w:t>
            </w:r>
            <w:r w:rsidRPr="00665DCE">
              <w:rPr>
                <w:sz w:val="24"/>
              </w:rPr>
              <w:t>требуемых</w:t>
            </w:r>
          </w:p>
          <w:p w14:paraId="77AA8327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line="270" w:lineRule="exact"/>
              <w:ind w:left="142" w:right="238"/>
              <w:rPr>
                <w:sz w:val="24"/>
              </w:rPr>
            </w:pPr>
            <w:r w:rsidRPr="00665DCE">
              <w:rPr>
                <w:sz w:val="24"/>
              </w:rPr>
              <w:t>команд.</w:t>
            </w:r>
            <w:r w:rsidRPr="00665DCE">
              <w:rPr>
                <w:spacing w:val="13"/>
                <w:sz w:val="24"/>
              </w:rPr>
              <w:t xml:space="preserve"> </w:t>
            </w:r>
            <w:r w:rsidRPr="00665DCE">
              <w:rPr>
                <w:sz w:val="24"/>
              </w:rPr>
              <w:t>С</w:t>
            </w:r>
            <w:r w:rsidRPr="00665DCE">
              <w:rPr>
                <w:spacing w:val="-13"/>
                <w:sz w:val="24"/>
              </w:rPr>
              <w:t xml:space="preserve"> </w:t>
            </w:r>
            <w:r w:rsidRPr="00665DCE">
              <w:rPr>
                <w:sz w:val="24"/>
              </w:rPr>
              <w:t>трудом</w:t>
            </w:r>
            <w:r w:rsidRPr="00665DCE">
              <w:rPr>
                <w:spacing w:val="1"/>
                <w:sz w:val="24"/>
              </w:rPr>
              <w:t xml:space="preserve"> </w:t>
            </w:r>
            <w:r w:rsidRPr="00665DCE">
              <w:rPr>
                <w:sz w:val="24"/>
              </w:rPr>
              <w:t>демонстрирует</w:t>
            </w:r>
            <w:r w:rsidRPr="00665DCE">
              <w:rPr>
                <w:spacing w:val="-6"/>
                <w:sz w:val="24"/>
              </w:rPr>
              <w:t xml:space="preserve"> </w:t>
            </w:r>
            <w:r w:rsidRPr="00665DCE">
              <w:rPr>
                <w:sz w:val="24"/>
              </w:rPr>
              <w:t>навыки</w:t>
            </w:r>
          </w:p>
          <w:p w14:paraId="63766F38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line="270" w:lineRule="exact"/>
              <w:ind w:left="142" w:right="239"/>
              <w:rPr>
                <w:sz w:val="24"/>
              </w:rPr>
            </w:pPr>
            <w:r w:rsidRPr="00665DCE">
              <w:rPr>
                <w:spacing w:val="-1"/>
                <w:sz w:val="24"/>
              </w:rPr>
              <w:t>составления программ.</w:t>
            </w:r>
            <w:r w:rsidRPr="00665DCE">
              <w:rPr>
                <w:spacing w:val="-57"/>
                <w:sz w:val="24"/>
              </w:rPr>
              <w:t xml:space="preserve"> </w:t>
            </w:r>
            <w:r w:rsidRPr="00665DCE">
              <w:rPr>
                <w:sz w:val="24"/>
              </w:rPr>
              <w:t>Не укладывается</w:t>
            </w:r>
            <w:r w:rsidRPr="00665DCE">
              <w:rPr>
                <w:spacing w:val="1"/>
                <w:sz w:val="24"/>
              </w:rPr>
              <w:t xml:space="preserve"> </w:t>
            </w:r>
            <w:r w:rsidRPr="00665DCE">
              <w:rPr>
                <w:sz w:val="24"/>
              </w:rPr>
              <w:t>в</w:t>
            </w:r>
            <w:r w:rsidRPr="00665DCE">
              <w:rPr>
                <w:spacing w:val="1"/>
                <w:sz w:val="24"/>
              </w:rPr>
              <w:t xml:space="preserve"> </w:t>
            </w:r>
            <w:r w:rsidRPr="00665DCE">
              <w:rPr>
                <w:sz w:val="24"/>
              </w:rPr>
              <w:t>заданные</w:t>
            </w:r>
            <w:r w:rsidRPr="00665DCE">
              <w:rPr>
                <w:spacing w:val="2"/>
                <w:sz w:val="24"/>
              </w:rPr>
              <w:t xml:space="preserve"> </w:t>
            </w:r>
            <w:r w:rsidRPr="00665DCE">
              <w:rPr>
                <w:sz w:val="24"/>
              </w:rPr>
              <w:t>временные</w:t>
            </w:r>
          </w:p>
          <w:p w14:paraId="5195A184" w14:textId="77777777" w:rsidR="00905270" w:rsidRPr="00665DCE" w:rsidRDefault="00905270" w:rsidP="00B95F47">
            <w:pPr>
              <w:widowControl w:val="0"/>
              <w:autoSpaceDE w:val="0"/>
              <w:autoSpaceDN w:val="0"/>
              <w:spacing w:line="275" w:lineRule="exact"/>
              <w:ind w:left="142"/>
              <w:rPr>
                <w:sz w:val="24"/>
              </w:rPr>
            </w:pPr>
            <w:r w:rsidRPr="00665DCE">
              <w:rPr>
                <w:sz w:val="24"/>
              </w:rPr>
              <w:t>рамки</w:t>
            </w:r>
          </w:p>
        </w:tc>
      </w:tr>
    </w:tbl>
    <w:p w14:paraId="757A69F0" w14:textId="77777777" w:rsidR="00905270" w:rsidRPr="00665DCE" w:rsidRDefault="00905270" w:rsidP="00C15C1A">
      <w:pPr>
        <w:shd w:val="clear" w:color="auto" w:fill="FFFFFF"/>
        <w:jc w:val="both"/>
        <w:rPr>
          <w:szCs w:val="28"/>
        </w:rPr>
      </w:pPr>
    </w:p>
    <w:p w14:paraId="743F15CB" w14:textId="77777777" w:rsidR="00905270" w:rsidRPr="00665DCE" w:rsidRDefault="00905270" w:rsidP="00665DCE">
      <w:pPr>
        <w:contextualSpacing/>
        <w:jc w:val="center"/>
        <w:rPr>
          <w:b/>
        </w:rPr>
      </w:pPr>
    </w:p>
    <w:p w14:paraId="33340575" w14:textId="77777777" w:rsidR="00905270" w:rsidRPr="00665DCE" w:rsidRDefault="00905270" w:rsidP="00FD46E3">
      <w:pPr>
        <w:ind w:firstLine="709"/>
        <w:contextualSpacing/>
        <w:jc w:val="center"/>
        <w:outlineLvl w:val="1"/>
        <w:rPr>
          <w:b/>
        </w:rPr>
      </w:pPr>
      <w:bookmarkStart w:id="30" w:name="_Toc81419597"/>
      <w:r w:rsidRPr="00665DCE">
        <w:rPr>
          <w:b/>
        </w:rPr>
        <w:t>2.3. УСЛОВИЯ РЕАЛИЗАЦИИ ПРОГРАММЫ</w:t>
      </w:r>
      <w:bookmarkEnd w:id="29"/>
      <w:bookmarkEnd w:id="30"/>
    </w:p>
    <w:p w14:paraId="6DC224F4" w14:textId="77777777" w:rsidR="00905270" w:rsidRPr="00665DCE" w:rsidRDefault="00905270" w:rsidP="00FD46E3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709"/>
        <w:jc w:val="center"/>
        <w:rPr>
          <w:b/>
          <w:bCs/>
          <w:caps/>
          <w:spacing w:val="6"/>
          <w:szCs w:val="28"/>
          <w:lang w:eastAsia="ru-RU"/>
        </w:rPr>
      </w:pPr>
    </w:p>
    <w:p w14:paraId="4C10A179" w14:textId="77777777" w:rsidR="00905270" w:rsidRPr="00665DCE" w:rsidRDefault="00905270" w:rsidP="00FD46E3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Cs w:val="28"/>
          <w:lang w:eastAsia="ru-RU"/>
        </w:rPr>
      </w:pPr>
      <w:r w:rsidRPr="00665DCE">
        <w:rPr>
          <w:szCs w:val="28"/>
          <w:lang w:eastAsia="ru-RU"/>
        </w:rPr>
        <w:t>З</w:t>
      </w:r>
      <w:r w:rsidRPr="00665DCE">
        <w:rPr>
          <w:spacing w:val="1"/>
          <w:szCs w:val="28"/>
          <w:lang w:eastAsia="ru-RU"/>
        </w:rPr>
        <w:t>а</w:t>
      </w:r>
      <w:r w:rsidRPr="00665DCE">
        <w:rPr>
          <w:szCs w:val="28"/>
          <w:lang w:eastAsia="ru-RU"/>
        </w:rPr>
        <w:t>н</w:t>
      </w:r>
      <w:r w:rsidRPr="00665DCE">
        <w:rPr>
          <w:spacing w:val="1"/>
          <w:szCs w:val="28"/>
          <w:lang w:eastAsia="ru-RU"/>
        </w:rPr>
        <w:t>я</w:t>
      </w:r>
      <w:r w:rsidRPr="00665DCE">
        <w:rPr>
          <w:spacing w:val="-2"/>
          <w:szCs w:val="28"/>
          <w:lang w:eastAsia="ru-RU"/>
        </w:rPr>
        <w:t>т</w:t>
      </w:r>
      <w:r w:rsidRPr="00665DCE">
        <w:rPr>
          <w:szCs w:val="28"/>
          <w:lang w:eastAsia="ru-RU"/>
        </w:rPr>
        <w:t>ия</w:t>
      </w:r>
      <w:r w:rsidRPr="00665DCE">
        <w:rPr>
          <w:spacing w:val="-6"/>
          <w:szCs w:val="28"/>
          <w:lang w:eastAsia="ru-RU"/>
        </w:rPr>
        <w:t xml:space="preserve"> по дополнительной общеразвивающей программе «Робототехника» </w:t>
      </w:r>
      <w:r w:rsidRPr="00665DCE">
        <w:rPr>
          <w:szCs w:val="28"/>
          <w:lang w:eastAsia="ru-RU"/>
        </w:rPr>
        <w:t>про</w:t>
      </w:r>
      <w:r w:rsidRPr="00665DCE">
        <w:rPr>
          <w:spacing w:val="-2"/>
          <w:szCs w:val="28"/>
          <w:lang w:eastAsia="ru-RU"/>
        </w:rPr>
        <w:t>в</w:t>
      </w:r>
      <w:r w:rsidRPr="00665DCE">
        <w:rPr>
          <w:szCs w:val="28"/>
          <w:lang w:eastAsia="ru-RU"/>
        </w:rPr>
        <w:t>о</w:t>
      </w:r>
      <w:r w:rsidRPr="00665DCE">
        <w:rPr>
          <w:spacing w:val="2"/>
          <w:szCs w:val="28"/>
          <w:lang w:eastAsia="ru-RU"/>
        </w:rPr>
        <w:t>д</w:t>
      </w:r>
      <w:r w:rsidRPr="00665DCE">
        <w:rPr>
          <w:spacing w:val="1"/>
          <w:szCs w:val="28"/>
          <w:lang w:eastAsia="ru-RU"/>
        </w:rPr>
        <w:t>я</w:t>
      </w:r>
      <w:r w:rsidRPr="00665DCE">
        <w:rPr>
          <w:spacing w:val="-2"/>
          <w:szCs w:val="28"/>
          <w:lang w:eastAsia="ru-RU"/>
        </w:rPr>
        <w:t>т</w:t>
      </w:r>
      <w:r w:rsidRPr="00665DCE">
        <w:rPr>
          <w:spacing w:val="1"/>
          <w:szCs w:val="28"/>
          <w:lang w:eastAsia="ru-RU"/>
        </w:rPr>
        <w:t>с</w:t>
      </w:r>
      <w:r w:rsidRPr="00665DCE">
        <w:rPr>
          <w:szCs w:val="28"/>
          <w:lang w:eastAsia="ru-RU"/>
        </w:rPr>
        <w:t>я</w:t>
      </w:r>
      <w:r w:rsidRPr="00665DCE">
        <w:rPr>
          <w:spacing w:val="-5"/>
          <w:szCs w:val="28"/>
          <w:lang w:eastAsia="ru-RU"/>
        </w:rPr>
        <w:t xml:space="preserve"> </w:t>
      </w:r>
      <w:r w:rsidRPr="00665DCE">
        <w:rPr>
          <w:szCs w:val="28"/>
          <w:lang w:eastAsia="ru-RU"/>
        </w:rPr>
        <w:t xml:space="preserve">на </w:t>
      </w:r>
      <w:r w:rsidRPr="00665DCE">
        <w:rPr>
          <w:spacing w:val="2"/>
          <w:szCs w:val="28"/>
          <w:lang w:eastAsia="ru-RU"/>
        </w:rPr>
        <w:t>б</w:t>
      </w:r>
      <w:r w:rsidRPr="00665DCE">
        <w:rPr>
          <w:spacing w:val="1"/>
          <w:szCs w:val="28"/>
          <w:lang w:eastAsia="ru-RU"/>
        </w:rPr>
        <w:t>а</w:t>
      </w:r>
      <w:r w:rsidRPr="00665DCE">
        <w:rPr>
          <w:szCs w:val="28"/>
          <w:lang w:eastAsia="ru-RU"/>
        </w:rPr>
        <w:t>зе</w:t>
      </w:r>
      <w:r w:rsidRPr="00665DCE">
        <w:rPr>
          <w:spacing w:val="6"/>
          <w:szCs w:val="28"/>
          <w:lang w:eastAsia="ru-RU"/>
        </w:rPr>
        <w:t xml:space="preserve"> МОУ «Эдучанская СОШ»</w:t>
      </w:r>
      <w:r w:rsidRPr="00665DCE">
        <w:rPr>
          <w:spacing w:val="67"/>
          <w:szCs w:val="28"/>
          <w:lang w:eastAsia="ru-RU"/>
        </w:rPr>
        <w:t xml:space="preserve"> </w:t>
      </w:r>
      <w:r w:rsidRPr="00665DCE">
        <w:rPr>
          <w:szCs w:val="28"/>
          <w:lang w:eastAsia="ru-RU"/>
        </w:rPr>
        <w:t>в</w:t>
      </w:r>
      <w:r w:rsidRPr="00665DCE">
        <w:rPr>
          <w:spacing w:val="-1"/>
          <w:szCs w:val="28"/>
          <w:lang w:eastAsia="ru-RU"/>
        </w:rPr>
        <w:t xml:space="preserve"> </w:t>
      </w:r>
      <w:r w:rsidRPr="00665DCE">
        <w:rPr>
          <w:spacing w:val="1"/>
          <w:szCs w:val="28"/>
          <w:lang w:eastAsia="ru-RU"/>
        </w:rPr>
        <w:t>с</w:t>
      </w:r>
      <w:r w:rsidRPr="00665DCE">
        <w:rPr>
          <w:spacing w:val="-2"/>
          <w:szCs w:val="28"/>
          <w:lang w:eastAsia="ru-RU"/>
        </w:rPr>
        <w:t>т</w:t>
      </w:r>
      <w:r w:rsidRPr="00665DCE">
        <w:rPr>
          <w:spacing w:val="1"/>
          <w:szCs w:val="28"/>
          <w:lang w:eastAsia="ru-RU"/>
        </w:rPr>
        <w:t>а</w:t>
      </w:r>
      <w:r w:rsidRPr="00665DCE">
        <w:rPr>
          <w:szCs w:val="28"/>
          <w:lang w:eastAsia="ru-RU"/>
        </w:rPr>
        <w:t>ционарно</w:t>
      </w:r>
      <w:r w:rsidRPr="00665DCE">
        <w:rPr>
          <w:spacing w:val="2"/>
          <w:szCs w:val="28"/>
          <w:lang w:eastAsia="ru-RU"/>
        </w:rPr>
        <w:t>м</w:t>
      </w:r>
      <w:r w:rsidRPr="00665DCE">
        <w:rPr>
          <w:szCs w:val="28"/>
          <w:lang w:eastAsia="ru-RU"/>
        </w:rPr>
        <w:t xml:space="preserve">, </w:t>
      </w:r>
      <w:r w:rsidRPr="00665DCE">
        <w:rPr>
          <w:spacing w:val="-2"/>
          <w:szCs w:val="28"/>
          <w:lang w:eastAsia="ru-RU"/>
        </w:rPr>
        <w:t>т</w:t>
      </w:r>
      <w:r w:rsidRPr="00665DCE">
        <w:rPr>
          <w:szCs w:val="28"/>
          <w:lang w:eastAsia="ru-RU"/>
        </w:rPr>
        <w:t>ип</w:t>
      </w:r>
      <w:r w:rsidRPr="00665DCE">
        <w:rPr>
          <w:spacing w:val="4"/>
          <w:szCs w:val="28"/>
          <w:lang w:eastAsia="ru-RU"/>
        </w:rPr>
        <w:t>о</w:t>
      </w:r>
      <w:r w:rsidRPr="00665DCE">
        <w:rPr>
          <w:spacing w:val="-2"/>
          <w:szCs w:val="28"/>
          <w:lang w:eastAsia="ru-RU"/>
        </w:rPr>
        <w:t>в</w:t>
      </w:r>
      <w:r w:rsidRPr="00665DCE">
        <w:rPr>
          <w:szCs w:val="28"/>
          <w:lang w:eastAsia="ru-RU"/>
        </w:rPr>
        <w:t>о</w:t>
      </w:r>
      <w:r w:rsidRPr="00665DCE">
        <w:rPr>
          <w:spacing w:val="1"/>
          <w:szCs w:val="28"/>
          <w:lang w:eastAsia="ru-RU"/>
        </w:rPr>
        <w:t>м</w:t>
      </w:r>
      <w:r w:rsidRPr="00665DCE">
        <w:rPr>
          <w:szCs w:val="28"/>
          <w:lang w:eastAsia="ru-RU"/>
        </w:rPr>
        <w:t>,</w:t>
      </w:r>
      <w:r w:rsidRPr="00665DCE">
        <w:rPr>
          <w:spacing w:val="-7"/>
          <w:szCs w:val="28"/>
          <w:lang w:eastAsia="ru-RU"/>
        </w:rPr>
        <w:t xml:space="preserve"> </w:t>
      </w:r>
      <w:r w:rsidRPr="00665DCE">
        <w:rPr>
          <w:szCs w:val="28"/>
          <w:lang w:eastAsia="ru-RU"/>
        </w:rPr>
        <w:t>о</w:t>
      </w:r>
      <w:r w:rsidRPr="00665DCE">
        <w:rPr>
          <w:spacing w:val="1"/>
          <w:szCs w:val="28"/>
          <w:lang w:eastAsia="ru-RU"/>
        </w:rPr>
        <w:t>с</w:t>
      </w:r>
      <w:r w:rsidRPr="00665DCE">
        <w:rPr>
          <w:spacing w:val="-2"/>
          <w:szCs w:val="28"/>
          <w:lang w:eastAsia="ru-RU"/>
        </w:rPr>
        <w:t>в</w:t>
      </w:r>
      <w:r w:rsidRPr="00665DCE">
        <w:rPr>
          <w:spacing w:val="1"/>
          <w:szCs w:val="28"/>
          <w:lang w:eastAsia="ru-RU"/>
        </w:rPr>
        <w:t>еще</w:t>
      </w:r>
      <w:r w:rsidRPr="00665DCE">
        <w:rPr>
          <w:szCs w:val="28"/>
          <w:lang w:eastAsia="ru-RU"/>
        </w:rPr>
        <w:t>нном</w:t>
      </w:r>
      <w:r w:rsidRPr="00665DCE">
        <w:rPr>
          <w:spacing w:val="-12"/>
          <w:szCs w:val="28"/>
          <w:lang w:eastAsia="ru-RU"/>
        </w:rPr>
        <w:t xml:space="preserve"> </w:t>
      </w:r>
      <w:r w:rsidRPr="00665DCE">
        <w:rPr>
          <w:szCs w:val="28"/>
          <w:lang w:eastAsia="ru-RU"/>
        </w:rPr>
        <w:t>и про</w:t>
      </w:r>
      <w:r w:rsidRPr="00665DCE">
        <w:rPr>
          <w:spacing w:val="-2"/>
          <w:szCs w:val="28"/>
          <w:lang w:eastAsia="ru-RU"/>
        </w:rPr>
        <w:t>в</w:t>
      </w:r>
      <w:r w:rsidRPr="00665DCE">
        <w:rPr>
          <w:spacing w:val="6"/>
          <w:szCs w:val="28"/>
          <w:lang w:eastAsia="ru-RU"/>
        </w:rPr>
        <w:t>е</w:t>
      </w:r>
      <w:r w:rsidRPr="00665DCE">
        <w:rPr>
          <w:spacing w:val="-2"/>
          <w:szCs w:val="28"/>
          <w:lang w:eastAsia="ru-RU"/>
        </w:rPr>
        <w:t>т</w:t>
      </w:r>
      <w:r w:rsidRPr="00665DCE">
        <w:rPr>
          <w:spacing w:val="4"/>
          <w:szCs w:val="28"/>
          <w:lang w:eastAsia="ru-RU"/>
        </w:rPr>
        <w:t>р</w:t>
      </w:r>
      <w:r w:rsidRPr="00665DCE">
        <w:rPr>
          <w:szCs w:val="28"/>
          <w:lang w:eastAsia="ru-RU"/>
        </w:rPr>
        <w:t>и</w:t>
      </w:r>
      <w:r w:rsidRPr="00665DCE">
        <w:rPr>
          <w:spacing w:val="-2"/>
          <w:szCs w:val="28"/>
          <w:lang w:eastAsia="ru-RU"/>
        </w:rPr>
        <w:t>в</w:t>
      </w:r>
      <w:r w:rsidRPr="00665DCE">
        <w:rPr>
          <w:spacing w:val="1"/>
          <w:szCs w:val="28"/>
          <w:lang w:eastAsia="ru-RU"/>
        </w:rPr>
        <w:t>аем</w:t>
      </w:r>
      <w:r w:rsidRPr="00665DCE">
        <w:rPr>
          <w:szCs w:val="28"/>
          <w:lang w:eastAsia="ru-RU"/>
        </w:rPr>
        <w:t>ом</w:t>
      </w:r>
      <w:r w:rsidRPr="00665DCE">
        <w:rPr>
          <w:spacing w:val="-17"/>
          <w:szCs w:val="28"/>
          <w:lang w:eastAsia="ru-RU"/>
        </w:rPr>
        <w:t xml:space="preserve"> </w:t>
      </w:r>
      <w:r w:rsidRPr="00665DCE">
        <w:rPr>
          <w:szCs w:val="28"/>
          <w:lang w:eastAsia="ru-RU"/>
        </w:rPr>
        <w:t>у</w:t>
      </w:r>
      <w:r w:rsidRPr="00665DCE">
        <w:rPr>
          <w:spacing w:val="-1"/>
          <w:szCs w:val="28"/>
          <w:lang w:eastAsia="ru-RU"/>
        </w:rPr>
        <w:t>ч</w:t>
      </w:r>
      <w:r w:rsidRPr="00665DCE">
        <w:rPr>
          <w:spacing w:val="1"/>
          <w:szCs w:val="28"/>
          <w:lang w:eastAsia="ru-RU"/>
        </w:rPr>
        <w:t>е</w:t>
      </w:r>
      <w:r w:rsidRPr="00665DCE">
        <w:rPr>
          <w:spacing w:val="2"/>
          <w:szCs w:val="28"/>
          <w:lang w:eastAsia="ru-RU"/>
        </w:rPr>
        <w:t>б</w:t>
      </w:r>
      <w:r w:rsidRPr="00665DCE">
        <w:rPr>
          <w:szCs w:val="28"/>
          <w:lang w:eastAsia="ru-RU"/>
        </w:rPr>
        <w:t>ном</w:t>
      </w:r>
      <w:r w:rsidRPr="00665DCE">
        <w:rPr>
          <w:spacing w:val="-7"/>
          <w:szCs w:val="28"/>
          <w:lang w:eastAsia="ru-RU"/>
        </w:rPr>
        <w:t xml:space="preserve"> </w:t>
      </w:r>
      <w:r w:rsidRPr="00665DCE">
        <w:rPr>
          <w:spacing w:val="-1"/>
          <w:szCs w:val="28"/>
          <w:lang w:eastAsia="ru-RU"/>
        </w:rPr>
        <w:t>к</w:t>
      </w:r>
      <w:r w:rsidRPr="00665DCE">
        <w:rPr>
          <w:spacing w:val="1"/>
          <w:szCs w:val="28"/>
          <w:lang w:eastAsia="ru-RU"/>
        </w:rPr>
        <w:t>а</w:t>
      </w:r>
      <w:r w:rsidRPr="00665DCE">
        <w:rPr>
          <w:spacing w:val="2"/>
          <w:szCs w:val="28"/>
          <w:lang w:eastAsia="ru-RU"/>
        </w:rPr>
        <w:t>б</w:t>
      </w:r>
      <w:r w:rsidRPr="00665DCE">
        <w:rPr>
          <w:szCs w:val="28"/>
          <w:lang w:eastAsia="ru-RU"/>
        </w:rPr>
        <w:t>ин</w:t>
      </w:r>
      <w:r w:rsidRPr="00665DCE">
        <w:rPr>
          <w:spacing w:val="1"/>
          <w:szCs w:val="28"/>
          <w:lang w:eastAsia="ru-RU"/>
        </w:rPr>
        <w:t>е</w:t>
      </w:r>
      <w:r w:rsidRPr="00665DCE">
        <w:rPr>
          <w:spacing w:val="-2"/>
          <w:szCs w:val="28"/>
          <w:lang w:eastAsia="ru-RU"/>
        </w:rPr>
        <w:t>т</w:t>
      </w:r>
      <w:r w:rsidRPr="00665DCE">
        <w:rPr>
          <w:spacing w:val="1"/>
          <w:szCs w:val="28"/>
          <w:lang w:eastAsia="ru-RU"/>
        </w:rPr>
        <w:t>е</w:t>
      </w:r>
      <w:r w:rsidRPr="00665DCE">
        <w:rPr>
          <w:szCs w:val="28"/>
          <w:lang w:eastAsia="ru-RU"/>
        </w:rPr>
        <w:t>,</w:t>
      </w:r>
      <w:r w:rsidRPr="00665DCE">
        <w:rPr>
          <w:spacing w:val="-7"/>
          <w:szCs w:val="28"/>
          <w:lang w:eastAsia="ru-RU"/>
        </w:rPr>
        <w:t xml:space="preserve"> </w:t>
      </w:r>
      <w:r w:rsidRPr="00665DCE">
        <w:rPr>
          <w:spacing w:val="-1"/>
          <w:szCs w:val="28"/>
          <w:lang w:eastAsia="ru-RU"/>
        </w:rPr>
        <w:t>к</w:t>
      </w:r>
      <w:r w:rsidRPr="00665DCE">
        <w:rPr>
          <w:szCs w:val="28"/>
          <w:lang w:eastAsia="ru-RU"/>
        </w:rPr>
        <w:t>о</w:t>
      </w:r>
      <w:r w:rsidRPr="00665DCE">
        <w:rPr>
          <w:spacing w:val="-2"/>
          <w:szCs w:val="28"/>
          <w:lang w:eastAsia="ru-RU"/>
        </w:rPr>
        <w:t>т</w:t>
      </w:r>
      <w:r w:rsidRPr="00665DCE">
        <w:rPr>
          <w:szCs w:val="28"/>
          <w:lang w:eastAsia="ru-RU"/>
        </w:rPr>
        <w:t>орый о</w:t>
      </w:r>
      <w:r w:rsidRPr="00665DCE">
        <w:rPr>
          <w:spacing w:val="-2"/>
          <w:szCs w:val="28"/>
          <w:lang w:eastAsia="ru-RU"/>
        </w:rPr>
        <w:t>тв</w:t>
      </w:r>
      <w:r w:rsidRPr="00665DCE">
        <w:rPr>
          <w:spacing w:val="1"/>
          <w:szCs w:val="28"/>
          <w:lang w:eastAsia="ru-RU"/>
        </w:rPr>
        <w:t>е</w:t>
      </w:r>
      <w:r w:rsidRPr="00665DCE">
        <w:rPr>
          <w:spacing w:val="-1"/>
          <w:szCs w:val="28"/>
          <w:lang w:eastAsia="ru-RU"/>
        </w:rPr>
        <w:t>ч</w:t>
      </w:r>
      <w:r w:rsidRPr="00665DCE">
        <w:rPr>
          <w:spacing w:val="1"/>
          <w:szCs w:val="28"/>
          <w:lang w:eastAsia="ru-RU"/>
        </w:rPr>
        <w:t>а</w:t>
      </w:r>
      <w:r w:rsidRPr="00665DCE">
        <w:rPr>
          <w:spacing w:val="6"/>
          <w:szCs w:val="28"/>
          <w:lang w:eastAsia="ru-RU"/>
        </w:rPr>
        <w:t>е</w:t>
      </w:r>
      <w:r w:rsidRPr="00665DCE">
        <w:rPr>
          <w:szCs w:val="28"/>
          <w:lang w:eastAsia="ru-RU"/>
        </w:rPr>
        <w:t>т</w:t>
      </w:r>
      <w:r w:rsidRPr="00665DCE">
        <w:rPr>
          <w:spacing w:val="-10"/>
          <w:szCs w:val="28"/>
          <w:lang w:eastAsia="ru-RU"/>
        </w:rPr>
        <w:t xml:space="preserve"> </w:t>
      </w:r>
      <w:r w:rsidRPr="00665DCE">
        <w:rPr>
          <w:spacing w:val="-2"/>
          <w:szCs w:val="28"/>
          <w:lang w:eastAsia="ru-RU"/>
        </w:rPr>
        <w:t>т</w:t>
      </w:r>
      <w:r w:rsidRPr="00665DCE">
        <w:rPr>
          <w:szCs w:val="28"/>
          <w:lang w:eastAsia="ru-RU"/>
        </w:rPr>
        <w:t>р</w:t>
      </w:r>
      <w:r w:rsidRPr="00665DCE">
        <w:rPr>
          <w:spacing w:val="1"/>
          <w:szCs w:val="28"/>
          <w:lang w:eastAsia="ru-RU"/>
        </w:rPr>
        <w:t>е</w:t>
      </w:r>
      <w:r w:rsidRPr="00665DCE">
        <w:rPr>
          <w:spacing w:val="2"/>
          <w:szCs w:val="28"/>
          <w:lang w:eastAsia="ru-RU"/>
        </w:rPr>
        <w:t>б</w:t>
      </w:r>
      <w:r w:rsidRPr="00665DCE">
        <w:rPr>
          <w:szCs w:val="28"/>
          <w:lang w:eastAsia="ru-RU"/>
        </w:rPr>
        <w:t>о</w:t>
      </w:r>
      <w:r w:rsidRPr="00665DCE">
        <w:rPr>
          <w:spacing w:val="-2"/>
          <w:szCs w:val="28"/>
          <w:lang w:eastAsia="ru-RU"/>
        </w:rPr>
        <w:t>в</w:t>
      </w:r>
      <w:r w:rsidRPr="00665DCE">
        <w:rPr>
          <w:spacing w:val="1"/>
          <w:szCs w:val="28"/>
          <w:lang w:eastAsia="ru-RU"/>
        </w:rPr>
        <w:t>а</w:t>
      </w:r>
      <w:r w:rsidRPr="00665DCE">
        <w:rPr>
          <w:szCs w:val="28"/>
          <w:lang w:eastAsia="ru-RU"/>
        </w:rPr>
        <w:t>ни</w:t>
      </w:r>
      <w:r w:rsidRPr="00665DCE">
        <w:rPr>
          <w:spacing w:val="1"/>
          <w:szCs w:val="28"/>
          <w:lang w:eastAsia="ru-RU"/>
        </w:rPr>
        <w:t>я</w:t>
      </w:r>
      <w:r w:rsidRPr="00665DCE">
        <w:rPr>
          <w:szCs w:val="28"/>
          <w:lang w:eastAsia="ru-RU"/>
        </w:rPr>
        <w:t>м</w:t>
      </w:r>
      <w:r w:rsidRPr="00665DCE">
        <w:rPr>
          <w:spacing w:val="-12"/>
          <w:szCs w:val="28"/>
          <w:lang w:eastAsia="ru-RU"/>
        </w:rPr>
        <w:t xml:space="preserve"> </w:t>
      </w:r>
      <w:r w:rsidRPr="00665DCE">
        <w:rPr>
          <w:spacing w:val="1"/>
          <w:w w:val="99"/>
          <w:szCs w:val="28"/>
          <w:lang w:eastAsia="ru-RU"/>
        </w:rPr>
        <w:t>са</w:t>
      </w:r>
      <w:r w:rsidRPr="00665DCE">
        <w:rPr>
          <w:w w:val="99"/>
          <w:szCs w:val="28"/>
          <w:lang w:eastAsia="ru-RU"/>
        </w:rPr>
        <w:t>ни</w:t>
      </w:r>
      <w:r w:rsidRPr="00665DCE">
        <w:rPr>
          <w:spacing w:val="-2"/>
          <w:w w:val="99"/>
          <w:szCs w:val="28"/>
          <w:lang w:eastAsia="ru-RU"/>
        </w:rPr>
        <w:t>т</w:t>
      </w:r>
      <w:r w:rsidRPr="00665DCE">
        <w:rPr>
          <w:spacing w:val="6"/>
          <w:w w:val="99"/>
          <w:szCs w:val="28"/>
          <w:lang w:eastAsia="ru-RU"/>
        </w:rPr>
        <w:t>а</w:t>
      </w:r>
      <w:r w:rsidRPr="00665DCE">
        <w:rPr>
          <w:w w:val="99"/>
          <w:szCs w:val="28"/>
          <w:lang w:eastAsia="ru-RU"/>
        </w:rPr>
        <w:t>рн</w:t>
      </w:r>
      <w:r w:rsidRPr="00665DCE">
        <w:rPr>
          <w:spacing w:val="5"/>
          <w:w w:val="99"/>
          <w:szCs w:val="28"/>
          <w:lang w:eastAsia="ru-RU"/>
        </w:rPr>
        <w:t>о</w:t>
      </w:r>
      <w:r w:rsidRPr="00665DCE">
        <w:rPr>
          <w:spacing w:val="-1"/>
          <w:w w:val="99"/>
          <w:szCs w:val="28"/>
          <w:lang w:eastAsia="ru-RU"/>
        </w:rPr>
        <w:t>-</w:t>
      </w:r>
      <w:r w:rsidRPr="00665DCE">
        <w:rPr>
          <w:spacing w:val="1"/>
          <w:w w:val="99"/>
          <w:szCs w:val="28"/>
          <w:lang w:eastAsia="ru-RU"/>
        </w:rPr>
        <w:t>г</w:t>
      </w:r>
      <w:r w:rsidRPr="00665DCE">
        <w:rPr>
          <w:w w:val="99"/>
          <w:szCs w:val="28"/>
          <w:lang w:eastAsia="ru-RU"/>
        </w:rPr>
        <w:t>и</w:t>
      </w:r>
      <w:r w:rsidRPr="00665DCE">
        <w:rPr>
          <w:spacing w:val="6"/>
          <w:w w:val="99"/>
          <w:szCs w:val="28"/>
          <w:lang w:eastAsia="ru-RU"/>
        </w:rPr>
        <w:t>г</w:t>
      </w:r>
      <w:r w:rsidRPr="00665DCE">
        <w:rPr>
          <w:w w:val="99"/>
          <w:szCs w:val="28"/>
          <w:lang w:eastAsia="ru-RU"/>
        </w:rPr>
        <w:t>и</w:t>
      </w:r>
      <w:r w:rsidRPr="00665DCE">
        <w:rPr>
          <w:spacing w:val="1"/>
          <w:w w:val="99"/>
          <w:szCs w:val="28"/>
          <w:lang w:eastAsia="ru-RU"/>
        </w:rPr>
        <w:t>е</w:t>
      </w:r>
      <w:r w:rsidRPr="00665DCE">
        <w:rPr>
          <w:spacing w:val="4"/>
          <w:w w:val="99"/>
          <w:szCs w:val="28"/>
          <w:lang w:eastAsia="ru-RU"/>
        </w:rPr>
        <w:t>н</w:t>
      </w:r>
      <w:r w:rsidRPr="00665DCE">
        <w:rPr>
          <w:w w:val="99"/>
          <w:szCs w:val="28"/>
          <w:lang w:eastAsia="ru-RU"/>
        </w:rPr>
        <w:t>и</w:t>
      </w:r>
      <w:r w:rsidRPr="00665DCE">
        <w:rPr>
          <w:spacing w:val="-1"/>
          <w:w w:val="99"/>
          <w:szCs w:val="28"/>
          <w:lang w:eastAsia="ru-RU"/>
        </w:rPr>
        <w:t>ч</w:t>
      </w:r>
      <w:r w:rsidRPr="00665DCE">
        <w:rPr>
          <w:spacing w:val="1"/>
          <w:w w:val="99"/>
          <w:szCs w:val="28"/>
          <w:lang w:eastAsia="ru-RU"/>
        </w:rPr>
        <w:t>ес</w:t>
      </w:r>
      <w:r w:rsidRPr="00665DCE">
        <w:rPr>
          <w:spacing w:val="-1"/>
          <w:w w:val="99"/>
          <w:szCs w:val="28"/>
          <w:lang w:eastAsia="ru-RU"/>
        </w:rPr>
        <w:t>к</w:t>
      </w:r>
      <w:r w:rsidRPr="00665DCE">
        <w:rPr>
          <w:spacing w:val="4"/>
          <w:w w:val="99"/>
          <w:szCs w:val="28"/>
          <w:lang w:eastAsia="ru-RU"/>
        </w:rPr>
        <w:t>и</w:t>
      </w:r>
      <w:r w:rsidRPr="00665DCE">
        <w:rPr>
          <w:w w:val="99"/>
          <w:szCs w:val="28"/>
          <w:lang w:eastAsia="ru-RU"/>
        </w:rPr>
        <w:t>х</w:t>
      </w:r>
      <w:r w:rsidRPr="00665DCE">
        <w:rPr>
          <w:szCs w:val="28"/>
          <w:lang w:eastAsia="ru-RU"/>
        </w:rPr>
        <w:t xml:space="preserve"> нор</w:t>
      </w:r>
      <w:r w:rsidRPr="00665DCE">
        <w:rPr>
          <w:spacing w:val="1"/>
          <w:szCs w:val="28"/>
          <w:lang w:eastAsia="ru-RU"/>
        </w:rPr>
        <w:t>м</w:t>
      </w:r>
      <w:r w:rsidRPr="00665DCE">
        <w:rPr>
          <w:szCs w:val="28"/>
          <w:lang w:eastAsia="ru-RU"/>
        </w:rPr>
        <w:t>,</w:t>
      </w:r>
      <w:r w:rsidRPr="00665DCE">
        <w:rPr>
          <w:spacing w:val="-3"/>
          <w:szCs w:val="28"/>
          <w:lang w:eastAsia="ru-RU"/>
        </w:rPr>
        <w:t xml:space="preserve"> </w:t>
      </w:r>
      <w:r w:rsidRPr="00665DCE">
        <w:rPr>
          <w:szCs w:val="28"/>
          <w:lang w:eastAsia="ru-RU"/>
        </w:rPr>
        <w:t>пр</w:t>
      </w:r>
      <w:r w:rsidRPr="00665DCE">
        <w:rPr>
          <w:spacing w:val="1"/>
          <w:szCs w:val="28"/>
          <w:lang w:eastAsia="ru-RU"/>
        </w:rPr>
        <w:t>а</w:t>
      </w:r>
      <w:r w:rsidRPr="00665DCE">
        <w:rPr>
          <w:spacing w:val="-2"/>
          <w:szCs w:val="28"/>
          <w:lang w:eastAsia="ru-RU"/>
        </w:rPr>
        <w:t>в</w:t>
      </w:r>
      <w:r w:rsidRPr="00665DCE">
        <w:rPr>
          <w:szCs w:val="28"/>
          <w:lang w:eastAsia="ru-RU"/>
        </w:rPr>
        <w:t>ил</w:t>
      </w:r>
      <w:r w:rsidRPr="00665DCE">
        <w:rPr>
          <w:spacing w:val="1"/>
          <w:szCs w:val="28"/>
          <w:lang w:eastAsia="ru-RU"/>
        </w:rPr>
        <w:t>а</w:t>
      </w:r>
      <w:r w:rsidRPr="00665DCE">
        <w:rPr>
          <w:szCs w:val="28"/>
          <w:lang w:eastAsia="ru-RU"/>
        </w:rPr>
        <w:t>м</w:t>
      </w:r>
      <w:r w:rsidRPr="00665DCE">
        <w:rPr>
          <w:spacing w:val="-8"/>
          <w:szCs w:val="28"/>
          <w:lang w:eastAsia="ru-RU"/>
        </w:rPr>
        <w:t xml:space="preserve"> </w:t>
      </w:r>
      <w:r w:rsidRPr="00665DCE">
        <w:rPr>
          <w:spacing w:val="-2"/>
          <w:szCs w:val="28"/>
          <w:lang w:eastAsia="ru-RU"/>
        </w:rPr>
        <w:t>т</w:t>
      </w:r>
      <w:r w:rsidRPr="00665DCE">
        <w:rPr>
          <w:spacing w:val="6"/>
          <w:szCs w:val="28"/>
          <w:lang w:eastAsia="ru-RU"/>
        </w:rPr>
        <w:t>е</w:t>
      </w:r>
      <w:r w:rsidRPr="00665DCE">
        <w:rPr>
          <w:spacing w:val="-5"/>
          <w:szCs w:val="28"/>
          <w:lang w:eastAsia="ru-RU"/>
        </w:rPr>
        <w:t>х</w:t>
      </w:r>
      <w:r w:rsidRPr="00665DCE">
        <w:rPr>
          <w:spacing w:val="4"/>
          <w:szCs w:val="28"/>
          <w:lang w:eastAsia="ru-RU"/>
        </w:rPr>
        <w:t>н</w:t>
      </w:r>
      <w:r w:rsidRPr="00665DCE">
        <w:rPr>
          <w:szCs w:val="28"/>
          <w:lang w:eastAsia="ru-RU"/>
        </w:rPr>
        <w:t>и</w:t>
      </w:r>
      <w:r w:rsidRPr="00665DCE">
        <w:rPr>
          <w:spacing w:val="-1"/>
          <w:szCs w:val="28"/>
          <w:lang w:eastAsia="ru-RU"/>
        </w:rPr>
        <w:t>к</w:t>
      </w:r>
      <w:r w:rsidRPr="00665DCE">
        <w:rPr>
          <w:szCs w:val="28"/>
          <w:lang w:eastAsia="ru-RU"/>
        </w:rPr>
        <w:t xml:space="preserve">и </w:t>
      </w:r>
      <w:r w:rsidRPr="00665DCE">
        <w:rPr>
          <w:spacing w:val="2"/>
          <w:szCs w:val="28"/>
          <w:lang w:eastAsia="ru-RU"/>
        </w:rPr>
        <w:t>б</w:t>
      </w:r>
      <w:r w:rsidRPr="00665DCE">
        <w:rPr>
          <w:spacing w:val="1"/>
          <w:szCs w:val="28"/>
          <w:lang w:eastAsia="ru-RU"/>
        </w:rPr>
        <w:t>е</w:t>
      </w:r>
      <w:r w:rsidRPr="00665DCE">
        <w:rPr>
          <w:szCs w:val="28"/>
          <w:lang w:eastAsia="ru-RU"/>
        </w:rPr>
        <w:t>зоп</w:t>
      </w:r>
      <w:r w:rsidRPr="00665DCE">
        <w:rPr>
          <w:spacing w:val="1"/>
          <w:szCs w:val="28"/>
          <w:lang w:eastAsia="ru-RU"/>
        </w:rPr>
        <w:t>ас</w:t>
      </w:r>
      <w:r w:rsidRPr="00665DCE">
        <w:rPr>
          <w:szCs w:val="28"/>
          <w:lang w:eastAsia="ru-RU"/>
        </w:rPr>
        <w:t>но</w:t>
      </w:r>
      <w:r w:rsidRPr="00665DCE">
        <w:rPr>
          <w:spacing w:val="1"/>
          <w:szCs w:val="28"/>
          <w:lang w:eastAsia="ru-RU"/>
        </w:rPr>
        <w:t>с</w:t>
      </w:r>
      <w:r w:rsidRPr="00665DCE">
        <w:rPr>
          <w:spacing w:val="-2"/>
          <w:szCs w:val="28"/>
          <w:lang w:eastAsia="ru-RU"/>
        </w:rPr>
        <w:t>т</w:t>
      </w:r>
      <w:r w:rsidRPr="00665DCE">
        <w:rPr>
          <w:szCs w:val="28"/>
          <w:lang w:eastAsia="ru-RU"/>
        </w:rPr>
        <w:t>и,</w:t>
      </w:r>
      <w:r w:rsidRPr="00665DCE">
        <w:rPr>
          <w:spacing w:val="-13"/>
          <w:szCs w:val="28"/>
          <w:lang w:eastAsia="ru-RU"/>
        </w:rPr>
        <w:t xml:space="preserve"> </w:t>
      </w:r>
      <w:r w:rsidRPr="00665DCE">
        <w:rPr>
          <w:spacing w:val="-5"/>
          <w:szCs w:val="28"/>
          <w:lang w:eastAsia="ru-RU"/>
        </w:rPr>
        <w:t>у</w:t>
      </w:r>
      <w:r w:rsidRPr="00665DCE">
        <w:rPr>
          <w:spacing w:val="1"/>
          <w:szCs w:val="28"/>
          <w:lang w:eastAsia="ru-RU"/>
        </w:rPr>
        <w:t>с</w:t>
      </w:r>
      <w:r w:rsidRPr="00665DCE">
        <w:rPr>
          <w:spacing w:val="-2"/>
          <w:szCs w:val="28"/>
          <w:lang w:eastAsia="ru-RU"/>
        </w:rPr>
        <w:t>т</w:t>
      </w:r>
      <w:r w:rsidRPr="00665DCE">
        <w:rPr>
          <w:spacing w:val="6"/>
          <w:szCs w:val="28"/>
          <w:lang w:eastAsia="ru-RU"/>
        </w:rPr>
        <w:t>а</w:t>
      </w:r>
      <w:r w:rsidRPr="00665DCE">
        <w:rPr>
          <w:szCs w:val="28"/>
          <w:lang w:eastAsia="ru-RU"/>
        </w:rPr>
        <w:t>но</w:t>
      </w:r>
      <w:r w:rsidRPr="00665DCE">
        <w:rPr>
          <w:spacing w:val="-2"/>
          <w:szCs w:val="28"/>
          <w:lang w:eastAsia="ru-RU"/>
        </w:rPr>
        <w:t>в</w:t>
      </w:r>
      <w:r w:rsidRPr="00665DCE">
        <w:rPr>
          <w:szCs w:val="28"/>
          <w:lang w:eastAsia="ru-RU"/>
        </w:rPr>
        <w:t>л</w:t>
      </w:r>
      <w:r w:rsidRPr="00665DCE">
        <w:rPr>
          <w:spacing w:val="1"/>
          <w:szCs w:val="28"/>
          <w:lang w:eastAsia="ru-RU"/>
        </w:rPr>
        <w:t>е</w:t>
      </w:r>
      <w:r w:rsidRPr="00665DCE">
        <w:rPr>
          <w:spacing w:val="4"/>
          <w:szCs w:val="28"/>
          <w:lang w:eastAsia="ru-RU"/>
        </w:rPr>
        <w:t>н</w:t>
      </w:r>
      <w:r w:rsidRPr="00665DCE">
        <w:rPr>
          <w:szCs w:val="28"/>
          <w:lang w:eastAsia="ru-RU"/>
        </w:rPr>
        <w:t>н</w:t>
      </w:r>
      <w:r w:rsidRPr="00665DCE">
        <w:rPr>
          <w:spacing w:val="4"/>
          <w:szCs w:val="28"/>
          <w:lang w:eastAsia="ru-RU"/>
        </w:rPr>
        <w:t>ы</w:t>
      </w:r>
      <w:r w:rsidRPr="00665DCE">
        <w:rPr>
          <w:szCs w:val="28"/>
          <w:lang w:eastAsia="ru-RU"/>
        </w:rPr>
        <w:t>х</w:t>
      </w:r>
      <w:r w:rsidRPr="00665DCE">
        <w:rPr>
          <w:spacing w:val="-21"/>
          <w:szCs w:val="28"/>
          <w:lang w:eastAsia="ru-RU"/>
        </w:rPr>
        <w:t xml:space="preserve"> </w:t>
      </w:r>
      <w:r w:rsidRPr="00665DCE">
        <w:rPr>
          <w:spacing w:val="2"/>
          <w:szCs w:val="28"/>
          <w:lang w:eastAsia="ru-RU"/>
        </w:rPr>
        <w:t>д</w:t>
      </w:r>
      <w:r w:rsidRPr="00665DCE">
        <w:rPr>
          <w:szCs w:val="28"/>
          <w:lang w:eastAsia="ru-RU"/>
        </w:rPr>
        <w:t>ля</w:t>
      </w:r>
      <w:r w:rsidRPr="00665DCE">
        <w:rPr>
          <w:spacing w:val="-1"/>
          <w:szCs w:val="28"/>
          <w:lang w:eastAsia="ru-RU"/>
        </w:rPr>
        <w:t xml:space="preserve"> </w:t>
      </w:r>
      <w:r w:rsidRPr="00665DCE">
        <w:rPr>
          <w:szCs w:val="28"/>
          <w:lang w:eastAsia="ru-RU"/>
        </w:rPr>
        <w:t>по</w:t>
      </w:r>
      <w:r w:rsidRPr="00665DCE">
        <w:rPr>
          <w:spacing w:val="1"/>
          <w:szCs w:val="28"/>
          <w:lang w:eastAsia="ru-RU"/>
        </w:rPr>
        <w:t>меще</w:t>
      </w:r>
      <w:r w:rsidRPr="00665DCE">
        <w:rPr>
          <w:szCs w:val="28"/>
          <w:lang w:eastAsia="ru-RU"/>
        </w:rPr>
        <w:t>ний,</w:t>
      </w:r>
      <w:r w:rsidRPr="00665DCE">
        <w:rPr>
          <w:spacing w:val="-12"/>
          <w:szCs w:val="28"/>
          <w:lang w:eastAsia="ru-RU"/>
        </w:rPr>
        <w:t xml:space="preserve"> </w:t>
      </w:r>
      <w:r w:rsidRPr="00665DCE">
        <w:rPr>
          <w:spacing w:val="1"/>
          <w:szCs w:val="28"/>
          <w:lang w:eastAsia="ru-RU"/>
        </w:rPr>
        <w:t>г</w:t>
      </w:r>
      <w:r w:rsidRPr="00665DCE">
        <w:rPr>
          <w:spacing w:val="2"/>
          <w:szCs w:val="28"/>
          <w:lang w:eastAsia="ru-RU"/>
        </w:rPr>
        <w:t>д</w:t>
      </w:r>
      <w:r w:rsidRPr="00665DCE">
        <w:rPr>
          <w:szCs w:val="28"/>
          <w:lang w:eastAsia="ru-RU"/>
        </w:rPr>
        <w:t>е</w:t>
      </w:r>
      <w:r w:rsidRPr="00665DCE">
        <w:rPr>
          <w:spacing w:val="-1"/>
          <w:szCs w:val="28"/>
          <w:lang w:eastAsia="ru-RU"/>
        </w:rPr>
        <w:t xml:space="preserve"> </w:t>
      </w:r>
      <w:r w:rsidRPr="00665DCE">
        <w:rPr>
          <w:szCs w:val="28"/>
          <w:lang w:eastAsia="ru-RU"/>
        </w:rPr>
        <w:t>р</w:t>
      </w:r>
      <w:r w:rsidRPr="00665DCE">
        <w:rPr>
          <w:spacing w:val="-4"/>
          <w:szCs w:val="28"/>
          <w:lang w:eastAsia="ru-RU"/>
        </w:rPr>
        <w:t>а</w:t>
      </w:r>
      <w:r w:rsidRPr="00665DCE">
        <w:rPr>
          <w:spacing w:val="2"/>
          <w:szCs w:val="28"/>
          <w:lang w:eastAsia="ru-RU"/>
        </w:rPr>
        <w:t>б</w:t>
      </w:r>
      <w:r w:rsidRPr="00665DCE">
        <w:rPr>
          <w:szCs w:val="28"/>
          <w:lang w:eastAsia="ru-RU"/>
        </w:rPr>
        <w:t>о</w:t>
      </w:r>
      <w:r w:rsidRPr="00665DCE">
        <w:rPr>
          <w:spacing w:val="-2"/>
          <w:szCs w:val="28"/>
          <w:lang w:eastAsia="ru-RU"/>
        </w:rPr>
        <w:t>т</w:t>
      </w:r>
      <w:r w:rsidRPr="00665DCE">
        <w:rPr>
          <w:spacing w:val="1"/>
          <w:szCs w:val="28"/>
          <w:lang w:eastAsia="ru-RU"/>
        </w:rPr>
        <w:t>а</w:t>
      </w:r>
      <w:r w:rsidRPr="00665DCE">
        <w:rPr>
          <w:spacing w:val="-2"/>
          <w:szCs w:val="28"/>
          <w:lang w:eastAsia="ru-RU"/>
        </w:rPr>
        <w:t>ю</w:t>
      </w:r>
      <w:r w:rsidRPr="00665DCE">
        <w:rPr>
          <w:szCs w:val="28"/>
          <w:lang w:eastAsia="ru-RU"/>
        </w:rPr>
        <w:t>т</w:t>
      </w:r>
      <w:r w:rsidRPr="00665DCE">
        <w:rPr>
          <w:spacing w:val="-6"/>
          <w:szCs w:val="28"/>
          <w:lang w:eastAsia="ru-RU"/>
        </w:rPr>
        <w:t xml:space="preserve"> </w:t>
      </w:r>
      <w:r w:rsidRPr="00665DCE">
        <w:rPr>
          <w:spacing w:val="-5"/>
          <w:szCs w:val="28"/>
          <w:lang w:eastAsia="ru-RU"/>
        </w:rPr>
        <w:t>у</w:t>
      </w:r>
      <w:r w:rsidRPr="00665DCE">
        <w:rPr>
          <w:spacing w:val="-1"/>
          <w:szCs w:val="28"/>
          <w:lang w:eastAsia="ru-RU"/>
        </w:rPr>
        <w:t>ч</w:t>
      </w:r>
      <w:r w:rsidRPr="00665DCE">
        <w:rPr>
          <w:spacing w:val="1"/>
          <w:szCs w:val="28"/>
          <w:lang w:eastAsia="ru-RU"/>
        </w:rPr>
        <w:t>ащ</w:t>
      </w:r>
      <w:r w:rsidRPr="00665DCE">
        <w:rPr>
          <w:szCs w:val="28"/>
          <w:lang w:eastAsia="ru-RU"/>
        </w:rPr>
        <w:t>и</w:t>
      </w:r>
      <w:r w:rsidRPr="00665DCE">
        <w:rPr>
          <w:spacing w:val="1"/>
          <w:szCs w:val="28"/>
          <w:lang w:eastAsia="ru-RU"/>
        </w:rPr>
        <w:t>еся</w:t>
      </w:r>
      <w:r w:rsidRPr="00665DCE">
        <w:rPr>
          <w:szCs w:val="28"/>
          <w:lang w:eastAsia="ru-RU"/>
        </w:rPr>
        <w:t>, о</w:t>
      </w:r>
      <w:r w:rsidRPr="00665DCE">
        <w:rPr>
          <w:spacing w:val="1"/>
          <w:szCs w:val="28"/>
          <w:lang w:eastAsia="ru-RU"/>
        </w:rPr>
        <w:t>с</w:t>
      </w:r>
      <w:r w:rsidRPr="00665DCE">
        <w:rPr>
          <w:szCs w:val="28"/>
          <w:lang w:eastAsia="ru-RU"/>
        </w:rPr>
        <w:t>н</w:t>
      </w:r>
      <w:r w:rsidRPr="00665DCE">
        <w:rPr>
          <w:spacing w:val="1"/>
          <w:szCs w:val="28"/>
          <w:lang w:eastAsia="ru-RU"/>
        </w:rPr>
        <w:t>аще</w:t>
      </w:r>
      <w:r w:rsidRPr="00665DCE">
        <w:rPr>
          <w:szCs w:val="28"/>
          <w:lang w:eastAsia="ru-RU"/>
        </w:rPr>
        <w:t>нном</w:t>
      </w:r>
      <w:r w:rsidRPr="00665DCE">
        <w:rPr>
          <w:spacing w:val="-12"/>
          <w:szCs w:val="28"/>
          <w:lang w:eastAsia="ru-RU"/>
        </w:rPr>
        <w:t xml:space="preserve"> </w:t>
      </w:r>
      <w:r w:rsidRPr="00665DCE">
        <w:rPr>
          <w:spacing w:val="-2"/>
          <w:szCs w:val="28"/>
          <w:lang w:eastAsia="ru-RU"/>
        </w:rPr>
        <w:t>т</w:t>
      </w:r>
      <w:r w:rsidRPr="00665DCE">
        <w:rPr>
          <w:szCs w:val="28"/>
          <w:lang w:eastAsia="ru-RU"/>
        </w:rPr>
        <w:t>ип</w:t>
      </w:r>
      <w:r w:rsidRPr="00665DCE">
        <w:rPr>
          <w:spacing w:val="4"/>
          <w:szCs w:val="28"/>
          <w:lang w:eastAsia="ru-RU"/>
        </w:rPr>
        <w:t>о</w:t>
      </w:r>
      <w:r w:rsidRPr="00665DCE">
        <w:rPr>
          <w:spacing w:val="-2"/>
          <w:szCs w:val="28"/>
          <w:lang w:eastAsia="ru-RU"/>
        </w:rPr>
        <w:t>в</w:t>
      </w:r>
      <w:r w:rsidRPr="00665DCE">
        <w:rPr>
          <w:szCs w:val="28"/>
          <w:lang w:eastAsia="ru-RU"/>
        </w:rPr>
        <w:t>ы</w:t>
      </w:r>
      <w:r w:rsidRPr="00665DCE">
        <w:rPr>
          <w:spacing w:val="1"/>
          <w:szCs w:val="28"/>
          <w:lang w:eastAsia="ru-RU"/>
        </w:rPr>
        <w:t>м</w:t>
      </w:r>
      <w:r w:rsidRPr="00665DCE">
        <w:rPr>
          <w:szCs w:val="28"/>
          <w:lang w:eastAsia="ru-RU"/>
        </w:rPr>
        <w:t>и</w:t>
      </w:r>
      <w:r w:rsidRPr="00665DCE">
        <w:rPr>
          <w:spacing w:val="-10"/>
          <w:szCs w:val="28"/>
          <w:lang w:eastAsia="ru-RU"/>
        </w:rPr>
        <w:t xml:space="preserve"> </w:t>
      </w:r>
      <w:r w:rsidRPr="00665DCE">
        <w:rPr>
          <w:spacing w:val="1"/>
          <w:szCs w:val="28"/>
          <w:lang w:eastAsia="ru-RU"/>
        </w:rPr>
        <w:t>с</w:t>
      </w:r>
      <w:r w:rsidRPr="00665DCE">
        <w:rPr>
          <w:spacing w:val="-2"/>
          <w:szCs w:val="28"/>
          <w:lang w:eastAsia="ru-RU"/>
        </w:rPr>
        <w:t>т</w:t>
      </w:r>
      <w:r w:rsidRPr="00665DCE">
        <w:rPr>
          <w:szCs w:val="28"/>
          <w:lang w:eastAsia="ru-RU"/>
        </w:rPr>
        <w:t>ол</w:t>
      </w:r>
      <w:r w:rsidRPr="00665DCE">
        <w:rPr>
          <w:spacing w:val="1"/>
          <w:szCs w:val="28"/>
          <w:lang w:eastAsia="ru-RU"/>
        </w:rPr>
        <w:t>ам</w:t>
      </w:r>
      <w:r w:rsidRPr="00665DCE">
        <w:rPr>
          <w:szCs w:val="28"/>
          <w:lang w:eastAsia="ru-RU"/>
        </w:rPr>
        <w:t>и</w:t>
      </w:r>
      <w:r w:rsidRPr="00665DCE">
        <w:rPr>
          <w:spacing w:val="-8"/>
          <w:szCs w:val="28"/>
          <w:lang w:eastAsia="ru-RU"/>
        </w:rPr>
        <w:t xml:space="preserve"> </w:t>
      </w:r>
      <w:r w:rsidRPr="00665DCE">
        <w:rPr>
          <w:szCs w:val="28"/>
          <w:lang w:eastAsia="ru-RU"/>
        </w:rPr>
        <w:t xml:space="preserve">и </w:t>
      </w:r>
      <w:r w:rsidRPr="00665DCE">
        <w:rPr>
          <w:spacing w:val="1"/>
          <w:szCs w:val="28"/>
          <w:lang w:eastAsia="ru-RU"/>
        </w:rPr>
        <w:t>с</w:t>
      </w:r>
      <w:r w:rsidRPr="00665DCE">
        <w:rPr>
          <w:spacing w:val="3"/>
          <w:szCs w:val="28"/>
          <w:lang w:eastAsia="ru-RU"/>
        </w:rPr>
        <w:t>т</w:t>
      </w:r>
      <w:r w:rsidRPr="00665DCE">
        <w:rPr>
          <w:spacing w:val="-5"/>
          <w:szCs w:val="28"/>
          <w:lang w:eastAsia="ru-RU"/>
        </w:rPr>
        <w:t>у</w:t>
      </w:r>
      <w:r w:rsidRPr="00665DCE">
        <w:rPr>
          <w:spacing w:val="5"/>
          <w:szCs w:val="28"/>
          <w:lang w:eastAsia="ru-RU"/>
        </w:rPr>
        <w:t>л</w:t>
      </w:r>
      <w:r w:rsidRPr="00665DCE">
        <w:rPr>
          <w:spacing w:val="-2"/>
          <w:szCs w:val="28"/>
          <w:lang w:eastAsia="ru-RU"/>
        </w:rPr>
        <w:t>ь</w:t>
      </w:r>
      <w:r w:rsidRPr="00665DCE">
        <w:rPr>
          <w:spacing w:val="6"/>
          <w:szCs w:val="28"/>
          <w:lang w:eastAsia="ru-RU"/>
        </w:rPr>
        <w:t>я</w:t>
      </w:r>
      <w:r w:rsidRPr="00665DCE">
        <w:rPr>
          <w:spacing w:val="9"/>
          <w:szCs w:val="28"/>
          <w:lang w:eastAsia="ru-RU"/>
        </w:rPr>
        <w:t>м</w:t>
      </w:r>
      <w:r w:rsidRPr="00665DCE">
        <w:rPr>
          <w:szCs w:val="28"/>
          <w:lang w:eastAsia="ru-RU"/>
        </w:rPr>
        <w:t>и</w:t>
      </w:r>
      <w:r w:rsidRPr="00665DCE">
        <w:rPr>
          <w:spacing w:val="-9"/>
          <w:szCs w:val="28"/>
          <w:lang w:eastAsia="ru-RU"/>
        </w:rPr>
        <w:t xml:space="preserve"> </w:t>
      </w:r>
      <w:r w:rsidRPr="00665DCE">
        <w:rPr>
          <w:szCs w:val="28"/>
          <w:lang w:eastAsia="ru-RU"/>
        </w:rPr>
        <w:t>с</w:t>
      </w:r>
      <w:r w:rsidRPr="00665DCE">
        <w:rPr>
          <w:spacing w:val="2"/>
          <w:szCs w:val="28"/>
          <w:lang w:eastAsia="ru-RU"/>
        </w:rPr>
        <w:t xml:space="preserve"> </w:t>
      </w:r>
      <w:r w:rsidRPr="00665DCE">
        <w:rPr>
          <w:spacing w:val="-5"/>
          <w:szCs w:val="28"/>
          <w:lang w:eastAsia="ru-RU"/>
        </w:rPr>
        <w:t>у</w:t>
      </w:r>
      <w:r w:rsidRPr="00665DCE">
        <w:rPr>
          <w:spacing w:val="-1"/>
          <w:szCs w:val="28"/>
          <w:lang w:eastAsia="ru-RU"/>
        </w:rPr>
        <w:t>ч</w:t>
      </w:r>
      <w:r w:rsidRPr="00665DCE">
        <w:rPr>
          <w:spacing w:val="1"/>
          <w:szCs w:val="28"/>
          <w:lang w:eastAsia="ru-RU"/>
        </w:rPr>
        <w:t>е</w:t>
      </w:r>
      <w:r w:rsidRPr="00665DCE">
        <w:rPr>
          <w:spacing w:val="-2"/>
          <w:szCs w:val="28"/>
          <w:lang w:eastAsia="ru-RU"/>
        </w:rPr>
        <w:t>т</w:t>
      </w:r>
      <w:r w:rsidRPr="00665DCE">
        <w:rPr>
          <w:szCs w:val="28"/>
          <w:lang w:eastAsia="ru-RU"/>
        </w:rPr>
        <w:t>ом</w:t>
      </w:r>
      <w:r w:rsidRPr="00665DCE">
        <w:rPr>
          <w:spacing w:val="-5"/>
          <w:szCs w:val="28"/>
          <w:lang w:eastAsia="ru-RU"/>
        </w:rPr>
        <w:t xml:space="preserve"> </w:t>
      </w:r>
      <w:r w:rsidRPr="00665DCE">
        <w:rPr>
          <w:spacing w:val="2"/>
          <w:szCs w:val="28"/>
          <w:lang w:eastAsia="ru-RU"/>
        </w:rPr>
        <w:t>ф</w:t>
      </w:r>
      <w:r w:rsidRPr="00665DCE">
        <w:rPr>
          <w:szCs w:val="28"/>
          <w:lang w:eastAsia="ru-RU"/>
        </w:rPr>
        <w:t>изиоло</w:t>
      </w:r>
      <w:r w:rsidRPr="00665DCE">
        <w:rPr>
          <w:spacing w:val="6"/>
          <w:szCs w:val="28"/>
          <w:lang w:eastAsia="ru-RU"/>
        </w:rPr>
        <w:t>г</w:t>
      </w:r>
      <w:r w:rsidRPr="00665DCE">
        <w:rPr>
          <w:szCs w:val="28"/>
          <w:lang w:eastAsia="ru-RU"/>
        </w:rPr>
        <w:t>и</w:t>
      </w:r>
      <w:r w:rsidRPr="00665DCE">
        <w:rPr>
          <w:spacing w:val="-1"/>
          <w:szCs w:val="28"/>
          <w:lang w:eastAsia="ru-RU"/>
        </w:rPr>
        <w:t>ч</w:t>
      </w:r>
      <w:r w:rsidRPr="00665DCE">
        <w:rPr>
          <w:spacing w:val="1"/>
          <w:szCs w:val="28"/>
          <w:lang w:eastAsia="ru-RU"/>
        </w:rPr>
        <w:t>ес</w:t>
      </w:r>
      <w:r w:rsidRPr="00665DCE">
        <w:rPr>
          <w:spacing w:val="-1"/>
          <w:szCs w:val="28"/>
          <w:lang w:eastAsia="ru-RU"/>
        </w:rPr>
        <w:t>к</w:t>
      </w:r>
      <w:r w:rsidRPr="00665DCE">
        <w:rPr>
          <w:spacing w:val="4"/>
          <w:szCs w:val="28"/>
          <w:lang w:eastAsia="ru-RU"/>
        </w:rPr>
        <w:t>и</w:t>
      </w:r>
      <w:r w:rsidRPr="00665DCE">
        <w:rPr>
          <w:szCs w:val="28"/>
          <w:lang w:eastAsia="ru-RU"/>
        </w:rPr>
        <w:t>х о</w:t>
      </w:r>
      <w:r w:rsidRPr="00665DCE">
        <w:rPr>
          <w:spacing w:val="1"/>
          <w:szCs w:val="28"/>
          <w:lang w:eastAsia="ru-RU"/>
        </w:rPr>
        <w:t>с</w:t>
      </w:r>
      <w:r w:rsidRPr="00665DCE">
        <w:rPr>
          <w:szCs w:val="28"/>
          <w:lang w:eastAsia="ru-RU"/>
        </w:rPr>
        <w:t>о</w:t>
      </w:r>
      <w:r w:rsidRPr="00665DCE">
        <w:rPr>
          <w:spacing w:val="2"/>
          <w:szCs w:val="28"/>
          <w:lang w:eastAsia="ru-RU"/>
        </w:rPr>
        <w:t>б</w:t>
      </w:r>
      <w:r w:rsidRPr="00665DCE">
        <w:rPr>
          <w:spacing w:val="1"/>
          <w:szCs w:val="28"/>
          <w:lang w:eastAsia="ru-RU"/>
        </w:rPr>
        <w:t>е</w:t>
      </w:r>
      <w:r w:rsidRPr="00665DCE">
        <w:rPr>
          <w:szCs w:val="28"/>
          <w:lang w:eastAsia="ru-RU"/>
        </w:rPr>
        <w:t>нно</w:t>
      </w:r>
      <w:r w:rsidRPr="00665DCE">
        <w:rPr>
          <w:spacing w:val="1"/>
          <w:szCs w:val="28"/>
          <w:lang w:eastAsia="ru-RU"/>
        </w:rPr>
        <w:t>с</w:t>
      </w:r>
      <w:r w:rsidRPr="00665DCE">
        <w:rPr>
          <w:spacing w:val="-2"/>
          <w:szCs w:val="28"/>
          <w:lang w:eastAsia="ru-RU"/>
        </w:rPr>
        <w:t>т</w:t>
      </w:r>
      <w:r w:rsidRPr="00665DCE">
        <w:rPr>
          <w:spacing w:val="1"/>
          <w:szCs w:val="28"/>
          <w:lang w:eastAsia="ru-RU"/>
        </w:rPr>
        <w:t>е</w:t>
      </w:r>
      <w:r w:rsidRPr="00665DCE">
        <w:rPr>
          <w:szCs w:val="28"/>
          <w:lang w:eastAsia="ru-RU"/>
        </w:rPr>
        <w:t>й</w:t>
      </w:r>
      <w:r w:rsidRPr="00665DCE">
        <w:rPr>
          <w:spacing w:val="-14"/>
          <w:szCs w:val="28"/>
          <w:lang w:eastAsia="ru-RU"/>
        </w:rPr>
        <w:t xml:space="preserve"> </w:t>
      </w:r>
      <w:r w:rsidRPr="00665DCE">
        <w:rPr>
          <w:szCs w:val="28"/>
          <w:lang w:eastAsia="ru-RU"/>
        </w:rPr>
        <w:t>о</w:t>
      </w:r>
      <w:r w:rsidRPr="00665DCE">
        <w:rPr>
          <w:spacing w:val="2"/>
          <w:szCs w:val="28"/>
          <w:lang w:eastAsia="ru-RU"/>
        </w:rPr>
        <w:t>б</w:t>
      </w:r>
      <w:r w:rsidRPr="00665DCE">
        <w:rPr>
          <w:szCs w:val="28"/>
          <w:lang w:eastAsia="ru-RU"/>
        </w:rPr>
        <w:t>у</w:t>
      </w:r>
      <w:r w:rsidRPr="00665DCE">
        <w:rPr>
          <w:spacing w:val="-1"/>
          <w:szCs w:val="28"/>
          <w:lang w:eastAsia="ru-RU"/>
        </w:rPr>
        <w:t>ч</w:t>
      </w:r>
      <w:r w:rsidRPr="00665DCE">
        <w:rPr>
          <w:spacing w:val="1"/>
          <w:szCs w:val="28"/>
          <w:lang w:eastAsia="ru-RU"/>
        </w:rPr>
        <w:t>а</w:t>
      </w:r>
      <w:r w:rsidRPr="00665DCE">
        <w:rPr>
          <w:spacing w:val="-2"/>
          <w:szCs w:val="28"/>
          <w:lang w:eastAsia="ru-RU"/>
        </w:rPr>
        <w:t>ю</w:t>
      </w:r>
      <w:r w:rsidRPr="00665DCE">
        <w:rPr>
          <w:spacing w:val="1"/>
          <w:szCs w:val="28"/>
          <w:lang w:eastAsia="ru-RU"/>
        </w:rPr>
        <w:t>щ</w:t>
      </w:r>
      <w:r w:rsidRPr="00665DCE">
        <w:rPr>
          <w:spacing w:val="4"/>
          <w:szCs w:val="28"/>
          <w:lang w:eastAsia="ru-RU"/>
        </w:rPr>
        <w:t>и</w:t>
      </w:r>
      <w:r w:rsidRPr="00665DCE">
        <w:rPr>
          <w:spacing w:val="-5"/>
          <w:szCs w:val="28"/>
          <w:lang w:eastAsia="ru-RU"/>
        </w:rPr>
        <w:t>х</w:t>
      </w:r>
      <w:r w:rsidRPr="00665DCE">
        <w:rPr>
          <w:spacing w:val="1"/>
          <w:szCs w:val="28"/>
          <w:lang w:eastAsia="ru-RU"/>
        </w:rPr>
        <w:t>ся</w:t>
      </w:r>
      <w:r w:rsidRPr="00665DCE">
        <w:rPr>
          <w:szCs w:val="28"/>
          <w:lang w:eastAsia="ru-RU"/>
        </w:rPr>
        <w:t>.</w:t>
      </w:r>
    </w:p>
    <w:p w14:paraId="350F6A1C" w14:textId="77777777" w:rsidR="00905270" w:rsidRPr="00665DCE" w:rsidRDefault="00905270" w:rsidP="00EF5B54">
      <w:pPr>
        <w:ind w:firstLine="709"/>
        <w:jc w:val="both"/>
        <w:rPr>
          <w:szCs w:val="28"/>
          <w:lang w:eastAsia="ru-RU"/>
        </w:rPr>
      </w:pPr>
      <w:r w:rsidRPr="00665DCE">
        <w:rPr>
          <w:b/>
          <w:bCs/>
          <w:szCs w:val="28"/>
          <w:lang w:eastAsia="ru-RU"/>
        </w:rPr>
        <w:t>Материалы и инструменты.</w:t>
      </w:r>
    </w:p>
    <w:p w14:paraId="2B669521" w14:textId="77777777" w:rsidR="00905270" w:rsidRPr="00665DCE" w:rsidRDefault="00905270" w:rsidP="00EF5B54">
      <w:pPr>
        <w:ind w:firstLine="709"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lastRenderedPageBreak/>
        <w:t xml:space="preserve">Конструкторы </w:t>
      </w:r>
      <w:r w:rsidRPr="00665DCE">
        <w:rPr>
          <w:szCs w:val="28"/>
          <w:lang w:val="en-US" w:eastAsia="ru-RU"/>
        </w:rPr>
        <w:t>LEGO</w:t>
      </w:r>
      <w:r w:rsidRPr="00665DCE">
        <w:rPr>
          <w:szCs w:val="28"/>
          <w:lang w:eastAsia="ru-RU"/>
        </w:rPr>
        <w:t xml:space="preserve"> </w:t>
      </w:r>
      <w:r w:rsidRPr="00665DCE">
        <w:rPr>
          <w:szCs w:val="28"/>
          <w:lang w:val="en-US" w:eastAsia="ru-RU"/>
        </w:rPr>
        <w:t>Education</w:t>
      </w:r>
      <w:r w:rsidRPr="00665DCE">
        <w:rPr>
          <w:szCs w:val="28"/>
          <w:lang w:eastAsia="ru-RU"/>
        </w:rPr>
        <w:t xml:space="preserve"> </w:t>
      </w:r>
      <w:r w:rsidRPr="00665DCE">
        <w:rPr>
          <w:szCs w:val="28"/>
          <w:lang w:val="en-US" w:eastAsia="ru-RU"/>
        </w:rPr>
        <w:t>Mindstorms</w:t>
      </w:r>
      <w:r w:rsidRPr="00665DCE">
        <w:rPr>
          <w:szCs w:val="28"/>
          <w:lang w:eastAsia="ru-RU"/>
        </w:rPr>
        <w:t xml:space="preserve"> </w:t>
      </w:r>
      <w:r w:rsidRPr="00665DCE">
        <w:rPr>
          <w:szCs w:val="28"/>
          <w:lang w:val="en-US" w:eastAsia="ru-RU"/>
        </w:rPr>
        <w:t>EV</w:t>
      </w:r>
      <w:r w:rsidRPr="00665DCE">
        <w:rPr>
          <w:szCs w:val="28"/>
          <w:lang w:eastAsia="ru-RU"/>
        </w:rPr>
        <w:t>3, компьютеры, проектор, экран.</w:t>
      </w:r>
    </w:p>
    <w:p w14:paraId="1973EE7A" w14:textId="77777777" w:rsidR="00905270" w:rsidRPr="00665DCE" w:rsidRDefault="00905270" w:rsidP="00E82315">
      <w:pPr>
        <w:widowControl w:val="0"/>
        <w:autoSpaceDE w:val="0"/>
        <w:autoSpaceDN w:val="0"/>
        <w:adjustRightInd w:val="0"/>
        <w:rPr>
          <w:b/>
          <w:bCs/>
          <w:caps/>
          <w:szCs w:val="28"/>
          <w:lang w:eastAsia="ru-RU"/>
        </w:rPr>
      </w:pPr>
    </w:p>
    <w:p w14:paraId="0F908FD8" w14:textId="77777777" w:rsidR="00905270" w:rsidRPr="00665DCE" w:rsidRDefault="00905270" w:rsidP="00AB05E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/>
        <w:jc w:val="center"/>
        <w:outlineLvl w:val="1"/>
        <w:rPr>
          <w:b/>
          <w:bCs/>
          <w:caps/>
          <w:szCs w:val="28"/>
          <w:lang w:eastAsia="ru-RU"/>
        </w:rPr>
      </w:pPr>
      <w:bookmarkStart w:id="31" w:name="_Toc81419598"/>
      <w:r w:rsidRPr="00665DCE">
        <w:rPr>
          <w:b/>
          <w:bCs/>
          <w:caps/>
          <w:spacing w:val="6"/>
          <w:szCs w:val="28"/>
          <w:lang w:eastAsia="ru-RU"/>
        </w:rPr>
        <w:t>2.4. М</w:t>
      </w:r>
      <w:r w:rsidRPr="00665DCE">
        <w:rPr>
          <w:b/>
          <w:bCs/>
          <w:caps/>
          <w:spacing w:val="1"/>
          <w:szCs w:val="28"/>
          <w:lang w:eastAsia="ru-RU"/>
        </w:rPr>
        <w:t>е</w:t>
      </w:r>
      <w:r w:rsidRPr="00665DCE">
        <w:rPr>
          <w:b/>
          <w:bCs/>
          <w:caps/>
          <w:spacing w:val="-2"/>
          <w:szCs w:val="28"/>
          <w:lang w:eastAsia="ru-RU"/>
        </w:rPr>
        <w:t>т</w:t>
      </w:r>
      <w:r w:rsidRPr="00665DCE">
        <w:rPr>
          <w:b/>
          <w:bCs/>
          <w:caps/>
          <w:spacing w:val="-5"/>
          <w:szCs w:val="28"/>
          <w:lang w:eastAsia="ru-RU"/>
        </w:rPr>
        <w:t>о</w:t>
      </w:r>
      <w:r w:rsidRPr="00665DCE">
        <w:rPr>
          <w:b/>
          <w:bCs/>
          <w:caps/>
          <w:spacing w:val="3"/>
          <w:szCs w:val="28"/>
          <w:lang w:eastAsia="ru-RU"/>
        </w:rPr>
        <w:t>д</w:t>
      </w:r>
      <w:r w:rsidRPr="00665DCE">
        <w:rPr>
          <w:b/>
          <w:bCs/>
          <w:caps/>
          <w:spacing w:val="-2"/>
          <w:szCs w:val="28"/>
          <w:lang w:eastAsia="ru-RU"/>
        </w:rPr>
        <w:t>и</w:t>
      </w:r>
      <w:r w:rsidRPr="00665DCE">
        <w:rPr>
          <w:b/>
          <w:bCs/>
          <w:caps/>
          <w:spacing w:val="1"/>
          <w:szCs w:val="28"/>
          <w:lang w:eastAsia="ru-RU"/>
        </w:rPr>
        <w:t>чес</w:t>
      </w:r>
      <w:r w:rsidRPr="00665DCE">
        <w:rPr>
          <w:b/>
          <w:bCs/>
          <w:caps/>
          <w:spacing w:val="3"/>
          <w:szCs w:val="28"/>
          <w:lang w:eastAsia="ru-RU"/>
        </w:rPr>
        <w:t>ки</w:t>
      </w:r>
      <w:r w:rsidRPr="00665DCE">
        <w:rPr>
          <w:b/>
          <w:bCs/>
          <w:caps/>
          <w:szCs w:val="28"/>
          <w:lang w:eastAsia="ru-RU"/>
        </w:rPr>
        <w:t>е</w:t>
      </w:r>
      <w:r w:rsidRPr="00665DCE">
        <w:rPr>
          <w:b/>
          <w:bCs/>
          <w:caps/>
          <w:spacing w:val="-11"/>
          <w:szCs w:val="28"/>
          <w:lang w:eastAsia="ru-RU"/>
        </w:rPr>
        <w:t xml:space="preserve"> материалы</w:t>
      </w:r>
      <w:bookmarkEnd w:id="31"/>
    </w:p>
    <w:p w14:paraId="37EB1CEC" w14:textId="77777777" w:rsidR="00905270" w:rsidRPr="00665DCE" w:rsidRDefault="00905270" w:rsidP="00E82315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  <w:lang w:eastAsia="ru-RU"/>
        </w:rPr>
      </w:pPr>
    </w:p>
    <w:p w14:paraId="51C16033" w14:textId="78DB6C07" w:rsidR="00905270" w:rsidRPr="00665DCE" w:rsidRDefault="00905270" w:rsidP="00A23AB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b/>
          <w:bCs/>
          <w:color w:val="auto"/>
          <w:sz w:val="28"/>
          <w:szCs w:val="28"/>
        </w:rPr>
        <w:t>При обучении по программе используются следующие технологии</w:t>
      </w:r>
      <w:r w:rsidRPr="00665DCE">
        <w:rPr>
          <w:color w:val="auto"/>
          <w:sz w:val="28"/>
          <w:szCs w:val="28"/>
        </w:rPr>
        <w:t>: группового обучения, проектного обучения, здоровьесберегающие, технология дистанционного обучения.</w:t>
      </w:r>
    </w:p>
    <w:p w14:paraId="029475E6" w14:textId="14CC5051" w:rsidR="00905270" w:rsidRPr="00665DCE" w:rsidRDefault="00905270" w:rsidP="00A23AB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b/>
          <w:i/>
          <w:iCs/>
          <w:color w:val="auto"/>
          <w:sz w:val="28"/>
          <w:szCs w:val="28"/>
        </w:rPr>
        <w:t>Групповые технологии</w:t>
      </w:r>
      <w:r w:rsidRPr="00665DCE">
        <w:rPr>
          <w:i/>
          <w:iCs/>
          <w:color w:val="auto"/>
          <w:sz w:val="28"/>
          <w:szCs w:val="28"/>
        </w:rPr>
        <w:t xml:space="preserve"> </w:t>
      </w:r>
      <w:r w:rsidRPr="00665DCE">
        <w:rPr>
          <w:color w:val="auto"/>
          <w:sz w:val="28"/>
          <w:szCs w:val="28"/>
        </w:rPr>
        <w:t>– обучение проходит в разновозрастных группах, объединяющих старших и младших общим делом.</w:t>
      </w:r>
    </w:p>
    <w:p w14:paraId="147BA537" w14:textId="7D31EBFE" w:rsidR="00905270" w:rsidRPr="00665DCE" w:rsidRDefault="00905270" w:rsidP="00A23AB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b/>
          <w:i/>
          <w:iCs/>
          <w:color w:val="auto"/>
          <w:sz w:val="28"/>
          <w:szCs w:val="28"/>
        </w:rPr>
        <w:t>Технология проектного обучения</w:t>
      </w:r>
      <w:r w:rsidRPr="00665DCE">
        <w:rPr>
          <w:i/>
          <w:iCs/>
          <w:color w:val="auto"/>
          <w:sz w:val="28"/>
          <w:szCs w:val="28"/>
        </w:rPr>
        <w:t xml:space="preserve"> </w:t>
      </w:r>
      <w:r w:rsidRPr="00665DCE">
        <w:rPr>
          <w:color w:val="auto"/>
          <w:sz w:val="28"/>
          <w:szCs w:val="28"/>
        </w:rPr>
        <w:t>- ребята учатся создавать проекты по решению доступных им проблем и умело защищать их перед другими. Поощряется смелость в поисках новых форм, проявление фантазии, воображения.</w:t>
      </w:r>
    </w:p>
    <w:p w14:paraId="667DEC59" w14:textId="77777777" w:rsidR="00905270" w:rsidRPr="00665DCE" w:rsidRDefault="00905270" w:rsidP="00A23AB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b/>
          <w:i/>
          <w:iCs/>
          <w:color w:val="auto"/>
          <w:sz w:val="28"/>
          <w:szCs w:val="28"/>
        </w:rPr>
        <w:t>Технология дистанционного обучения</w:t>
      </w:r>
      <w:r w:rsidRPr="00665DCE">
        <w:rPr>
          <w:i/>
          <w:iCs/>
          <w:color w:val="auto"/>
          <w:sz w:val="28"/>
          <w:szCs w:val="28"/>
        </w:rPr>
        <w:t xml:space="preserve"> </w:t>
      </w:r>
      <w:r w:rsidRPr="00665DCE">
        <w:rPr>
          <w:color w:val="auto"/>
          <w:sz w:val="28"/>
          <w:szCs w:val="28"/>
        </w:rPr>
        <w:t>- это способ обучения на расстоянии. Она позволяет решать задачи формирования информационно-коммуникационной культуры учащихся. Её особенность в том, что у детей есть возможность получать знания самостоятельно. Благодаря современным информационным технологиям, учащиеся и педагог могут использовать различные информационные ресурсы.</w:t>
      </w:r>
    </w:p>
    <w:p w14:paraId="07E0FA1D" w14:textId="77777777" w:rsidR="00905270" w:rsidRPr="00665DCE" w:rsidRDefault="00905270" w:rsidP="00A23AB2">
      <w:pPr>
        <w:ind w:firstLine="709"/>
        <w:jc w:val="both"/>
        <w:rPr>
          <w:rFonts w:eastAsia="Times New Roman"/>
          <w:szCs w:val="28"/>
        </w:rPr>
      </w:pPr>
      <w:r w:rsidRPr="00665DCE">
        <w:rPr>
          <w:rFonts w:eastAsia="Times New Roman"/>
          <w:szCs w:val="28"/>
        </w:rPr>
        <w:t>Данные технологии применяются в случае болезни учащегося или для учащихся при консультировании по отдельным вопросам в соответствии с содержанием программы, а также при неблагоприятной социальной обстановке в образовательной организации, районе, стране по распоряжению вышестоящих органов управления образования.</w:t>
      </w:r>
    </w:p>
    <w:p w14:paraId="5CE7CD9A" w14:textId="77777777" w:rsidR="00905270" w:rsidRPr="00665DCE" w:rsidRDefault="00905270" w:rsidP="00A23AB2">
      <w:pPr>
        <w:ind w:firstLine="709"/>
        <w:jc w:val="both"/>
        <w:rPr>
          <w:rFonts w:eastAsia="Times New Roman"/>
          <w:b/>
          <w:szCs w:val="28"/>
        </w:rPr>
      </w:pPr>
      <w:r w:rsidRPr="00665DCE">
        <w:rPr>
          <w:rFonts w:eastAsia="Times New Roman"/>
          <w:szCs w:val="28"/>
        </w:rPr>
        <w:t>Педагог обеспечивает регулярную дистанционную связь с учащимися и родителями (законными представителями) для информирования о ходе реализации программы с использованием дистанционных образовательных технологий, электронного обучения, расписанием занятий, графиком проведения текущего контроля и итогового контроля. Для родителей (законных представителей) учащихся разрабатываются инструкции/памятки о реализации программы с применением электронного обучения и дистанционных образовательных технологий с указанием:</w:t>
      </w:r>
    </w:p>
    <w:p w14:paraId="43C76716" w14:textId="77777777" w:rsidR="00905270" w:rsidRPr="00665DCE" w:rsidRDefault="00905270" w:rsidP="00A23AB2">
      <w:pPr>
        <w:tabs>
          <w:tab w:val="left" w:pos="284"/>
        </w:tabs>
        <w:ind w:firstLine="709"/>
        <w:jc w:val="both"/>
        <w:rPr>
          <w:rFonts w:eastAsia="Times New Roman"/>
          <w:szCs w:val="28"/>
        </w:rPr>
      </w:pPr>
      <w:r w:rsidRPr="00665DCE">
        <w:rPr>
          <w:rFonts w:eastAsia="Times New Roman"/>
          <w:szCs w:val="28"/>
        </w:rPr>
        <w:t>- адресов электронных ресурсов, с помощью которых организовано обучение;</w:t>
      </w:r>
    </w:p>
    <w:p w14:paraId="53CA7E2C" w14:textId="77777777" w:rsidR="00905270" w:rsidRPr="00665DCE" w:rsidRDefault="00905270" w:rsidP="00A23AB2">
      <w:pPr>
        <w:tabs>
          <w:tab w:val="left" w:pos="284"/>
        </w:tabs>
        <w:ind w:firstLine="709"/>
        <w:jc w:val="both"/>
        <w:rPr>
          <w:rFonts w:eastAsia="Times New Roman"/>
          <w:szCs w:val="28"/>
        </w:rPr>
      </w:pPr>
      <w:r w:rsidRPr="00665DCE">
        <w:rPr>
          <w:rFonts w:eastAsia="Times New Roman"/>
          <w:szCs w:val="28"/>
        </w:rPr>
        <w:t>- логин и пароль электронной образовательной платформы (при необходимости);</w:t>
      </w:r>
    </w:p>
    <w:p w14:paraId="1A574D41" w14:textId="7F3774CB" w:rsidR="00905270" w:rsidRPr="00665DCE" w:rsidRDefault="00905270" w:rsidP="00A23AB2">
      <w:pPr>
        <w:tabs>
          <w:tab w:val="left" w:pos="284"/>
        </w:tabs>
        <w:ind w:firstLine="709"/>
        <w:jc w:val="both"/>
        <w:rPr>
          <w:rFonts w:eastAsia="Times New Roman"/>
          <w:szCs w:val="28"/>
        </w:rPr>
      </w:pPr>
      <w:r w:rsidRPr="00665DCE">
        <w:rPr>
          <w:rFonts w:eastAsia="Times New Roman"/>
          <w:szCs w:val="28"/>
        </w:rPr>
        <w:t>- режим и расписание дистанционных занятий;</w:t>
      </w:r>
    </w:p>
    <w:p w14:paraId="223B8657" w14:textId="0D8883F7" w:rsidR="00905270" w:rsidRPr="00665DCE" w:rsidRDefault="00905270" w:rsidP="00A23AB2">
      <w:pPr>
        <w:tabs>
          <w:tab w:val="left" w:pos="284"/>
        </w:tabs>
        <w:ind w:firstLine="709"/>
        <w:jc w:val="both"/>
        <w:rPr>
          <w:rFonts w:eastAsia="Times New Roman"/>
          <w:szCs w:val="28"/>
        </w:rPr>
      </w:pPr>
      <w:r w:rsidRPr="00665DCE">
        <w:rPr>
          <w:rFonts w:eastAsia="Times New Roman"/>
          <w:szCs w:val="28"/>
        </w:rPr>
        <w:t>- формы контроля освоения программы;</w:t>
      </w:r>
    </w:p>
    <w:p w14:paraId="609D7545" w14:textId="77777777" w:rsidR="00905270" w:rsidRPr="00665DCE" w:rsidRDefault="00905270" w:rsidP="00A23AB2">
      <w:pPr>
        <w:tabs>
          <w:tab w:val="left" w:pos="284"/>
        </w:tabs>
        <w:ind w:firstLine="709"/>
        <w:jc w:val="both"/>
        <w:rPr>
          <w:rFonts w:eastAsia="Times New Roman"/>
          <w:b/>
          <w:szCs w:val="28"/>
        </w:rPr>
      </w:pPr>
      <w:r w:rsidRPr="00665DCE">
        <w:rPr>
          <w:rFonts w:eastAsia="Times New Roman"/>
          <w:szCs w:val="28"/>
        </w:rPr>
        <w:t>- средства оперативной связи с педагогом.</w:t>
      </w:r>
    </w:p>
    <w:p w14:paraId="13A8C4B7" w14:textId="77777777" w:rsidR="00905270" w:rsidRPr="00665DCE" w:rsidRDefault="00905270" w:rsidP="00A23AB2">
      <w:pPr>
        <w:tabs>
          <w:tab w:val="left" w:pos="284"/>
        </w:tabs>
        <w:ind w:firstLine="709"/>
        <w:jc w:val="both"/>
        <w:rPr>
          <w:rFonts w:eastAsia="Times New Roman"/>
          <w:szCs w:val="28"/>
        </w:rPr>
      </w:pPr>
      <w:r w:rsidRPr="00665DCE">
        <w:rPr>
          <w:rFonts w:eastAsia="Times New Roman"/>
          <w:szCs w:val="28"/>
        </w:rPr>
        <w:tab/>
        <w:t xml:space="preserve">Образовательная деятельность организовывается в соответствии с расписанием, Занятие с применением дистанционных образовательных технологий и электронного обучения включают: </w:t>
      </w:r>
    </w:p>
    <w:p w14:paraId="4C8F627E" w14:textId="77777777" w:rsidR="00905270" w:rsidRPr="00665DCE" w:rsidRDefault="00905270" w:rsidP="00A23AB2">
      <w:pPr>
        <w:tabs>
          <w:tab w:val="left" w:pos="284"/>
        </w:tabs>
        <w:ind w:firstLine="709"/>
        <w:jc w:val="both"/>
        <w:rPr>
          <w:rFonts w:eastAsia="Times New Roman"/>
          <w:szCs w:val="28"/>
        </w:rPr>
      </w:pPr>
      <w:r w:rsidRPr="00665DCE">
        <w:rPr>
          <w:rFonts w:eastAsia="Times New Roman"/>
          <w:szCs w:val="28"/>
        </w:rPr>
        <w:t xml:space="preserve">- разработанные педагогом презентации с текстовым комментарием; </w:t>
      </w:r>
    </w:p>
    <w:p w14:paraId="33C25696" w14:textId="77777777" w:rsidR="00905270" w:rsidRPr="00665DCE" w:rsidRDefault="00905270" w:rsidP="00A23AB2">
      <w:pPr>
        <w:tabs>
          <w:tab w:val="left" w:pos="284"/>
        </w:tabs>
        <w:ind w:firstLine="709"/>
        <w:jc w:val="both"/>
        <w:rPr>
          <w:rFonts w:eastAsia="Times New Roman"/>
          <w:szCs w:val="28"/>
        </w:rPr>
      </w:pPr>
      <w:r w:rsidRPr="00665DCE">
        <w:rPr>
          <w:rFonts w:eastAsia="Times New Roman"/>
          <w:szCs w:val="28"/>
        </w:rPr>
        <w:t xml:space="preserve">- </w:t>
      </w:r>
      <w:proofErr w:type="spellStart"/>
      <w:r w:rsidRPr="00665DCE">
        <w:rPr>
          <w:rFonts w:eastAsia="Times New Roman"/>
          <w:szCs w:val="28"/>
        </w:rPr>
        <w:t>online</w:t>
      </w:r>
      <w:proofErr w:type="spellEnd"/>
      <w:r w:rsidRPr="00665DCE">
        <w:rPr>
          <w:rFonts w:eastAsia="Times New Roman"/>
          <w:szCs w:val="28"/>
        </w:rPr>
        <w:t xml:space="preserve">-занятие, </w:t>
      </w:r>
      <w:proofErr w:type="spellStart"/>
      <w:r w:rsidRPr="00665DCE">
        <w:rPr>
          <w:rFonts w:eastAsia="Times New Roman"/>
          <w:szCs w:val="28"/>
        </w:rPr>
        <w:t>оnline</w:t>
      </w:r>
      <w:proofErr w:type="spellEnd"/>
      <w:r w:rsidRPr="00665DCE">
        <w:rPr>
          <w:rFonts w:eastAsia="Times New Roman"/>
          <w:szCs w:val="28"/>
        </w:rPr>
        <w:t>-консультация;</w:t>
      </w:r>
    </w:p>
    <w:p w14:paraId="41809807" w14:textId="77777777" w:rsidR="00905270" w:rsidRPr="00665DCE" w:rsidRDefault="00905270" w:rsidP="00A23AB2">
      <w:pPr>
        <w:tabs>
          <w:tab w:val="left" w:pos="284"/>
        </w:tabs>
        <w:ind w:firstLine="709"/>
        <w:jc w:val="both"/>
        <w:rPr>
          <w:rFonts w:eastAsia="Times New Roman"/>
          <w:szCs w:val="28"/>
        </w:rPr>
      </w:pPr>
      <w:r w:rsidRPr="00665DCE">
        <w:rPr>
          <w:rFonts w:eastAsia="Times New Roman"/>
          <w:szCs w:val="28"/>
        </w:rPr>
        <w:lastRenderedPageBreak/>
        <w:t xml:space="preserve">- фрагменты и материалы доступных образовательных интернет-ресурсов; </w:t>
      </w:r>
    </w:p>
    <w:p w14:paraId="7D550EB8" w14:textId="77777777" w:rsidR="00905270" w:rsidRPr="00665DCE" w:rsidRDefault="00905270" w:rsidP="00A23AB2">
      <w:pPr>
        <w:tabs>
          <w:tab w:val="left" w:pos="284"/>
        </w:tabs>
        <w:ind w:firstLine="709"/>
        <w:jc w:val="both"/>
        <w:rPr>
          <w:rFonts w:eastAsia="Times New Roman"/>
          <w:szCs w:val="28"/>
        </w:rPr>
      </w:pPr>
      <w:r w:rsidRPr="00665DCE">
        <w:rPr>
          <w:rFonts w:eastAsia="Times New Roman"/>
          <w:szCs w:val="28"/>
        </w:rPr>
        <w:t xml:space="preserve">- инструкции по выполнению практических заданий; </w:t>
      </w:r>
    </w:p>
    <w:p w14:paraId="4322A24D" w14:textId="77777777" w:rsidR="00905270" w:rsidRPr="00665DCE" w:rsidRDefault="00905270" w:rsidP="00A23AB2">
      <w:pPr>
        <w:tabs>
          <w:tab w:val="left" w:pos="284"/>
        </w:tabs>
        <w:ind w:firstLine="709"/>
        <w:jc w:val="both"/>
        <w:rPr>
          <w:rFonts w:eastAsia="Times New Roman"/>
          <w:szCs w:val="28"/>
        </w:rPr>
      </w:pPr>
      <w:r w:rsidRPr="00665DCE">
        <w:rPr>
          <w:rFonts w:eastAsia="Times New Roman"/>
          <w:szCs w:val="28"/>
        </w:rPr>
        <w:t>- дидактические материалы/ технологические карты;</w:t>
      </w:r>
    </w:p>
    <w:p w14:paraId="22B94EBF" w14:textId="77777777" w:rsidR="00905270" w:rsidRPr="00665DCE" w:rsidRDefault="00905270" w:rsidP="00A23AB2">
      <w:pPr>
        <w:tabs>
          <w:tab w:val="left" w:pos="284"/>
        </w:tabs>
        <w:ind w:firstLine="709"/>
        <w:jc w:val="both"/>
        <w:rPr>
          <w:rFonts w:eastAsia="Times New Roman"/>
          <w:szCs w:val="28"/>
        </w:rPr>
      </w:pPr>
      <w:r w:rsidRPr="00665DCE">
        <w:rPr>
          <w:rFonts w:eastAsia="Times New Roman"/>
          <w:szCs w:val="28"/>
        </w:rPr>
        <w:t xml:space="preserve">- контрольные задания. </w:t>
      </w:r>
    </w:p>
    <w:p w14:paraId="3A0EC902" w14:textId="77777777" w:rsidR="00905270" w:rsidRPr="00665DCE" w:rsidRDefault="00905270" w:rsidP="00A23AB2">
      <w:pPr>
        <w:tabs>
          <w:tab w:val="left" w:pos="284"/>
        </w:tabs>
        <w:ind w:firstLine="709"/>
        <w:jc w:val="both"/>
        <w:rPr>
          <w:rFonts w:eastAsia="Times New Roman"/>
          <w:b/>
          <w:szCs w:val="28"/>
        </w:rPr>
      </w:pPr>
      <w:r w:rsidRPr="00665DCE">
        <w:rPr>
          <w:rFonts w:eastAsia="Times New Roman"/>
          <w:szCs w:val="28"/>
        </w:rPr>
        <w:tab/>
        <w:t>Структура занятия с применением дистанционных образовательных технологий и электронного обучения содержит основные компоненты, что и занятие в очной форме. При проведении занятия с использованием дистанционных образовательных технологий, электронного обучения, перед учащимися обозначаются правила работы и взаимодействия.  В процессе занятия педагогу необходимо четко давать инструкции выполнения заданий.</w:t>
      </w:r>
    </w:p>
    <w:p w14:paraId="64422079" w14:textId="77777777" w:rsidR="00905270" w:rsidRPr="00665DCE" w:rsidRDefault="00905270" w:rsidP="00A23AB2">
      <w:pPr>
        <w:tabs>
          <w:tab w:val="left" w:pos="284"/>
        </w:tabs>
        <w:ind w:firstLine="709"/>
        <w:jc w:val="both"/>
        <w:rPr>
          <w:rFonts w:eastAsia="Times New Roman"/>
          <w:szCs w:val="28"/>
        </w:rPr>
      </w:pPr>
      <w:r w:rsidRPr="00665DCE">
        <w:rPr>
          <w:rFonts w:eastAsia="Times New Roman"/>
          <w:szCs w:val="28"/>
        </w:rPr>
        <w:tab/>
        <w:t>Для проведения занятий используются следующие способы:</w:t>
      </w:r>
    </w:p>
    <w:p w14:paraId="57E4BE7D" w14:textId="77777777" w:rsidR="00905270" w:rsidRPr="00665DCE" w:rsidRDefault="00905270" w:rsidP="00A23AB2">
      <w:pPr>
        <w:tabs>
          <w:tab w:val="left" w:pos="284"/>
        </w:tabs>
        <w:ind w:firstLine="709"/>
        <w:jc w:val="both"/>
        <w:rPr>
          <w:rFonts w:eastAsia="Times New Roman"/>
          <w:szCs w:val="28"/>
        </w:rPr>
      </w:pPr>
      <w:r w:rsidRPr="00665DCE">
        <w:rPr>
          <w:rFonts w:eastAsia="Times New Roman"/>
          <w:szCs w:val="28"/>
        </w:rPr>
        <w:t>- проведение занятий в режиме онлайн;</w:t>
      </w:r>
    </w:p>
    <w:p w14:paraId="7D6C96E6" w14:textId="77777777" w:rsidR="00905270" w:rsidRPr="00665DCE" w:rsidRDefault="00905270" w:rsidP="00A23AB2">
      <w:pPr>
        <w:tabs>
          <w:tab w:val="left" w:pos="567"/>
        </w:tabs>
        <w:ind w:firstLine="709"/>
        <w:jc w:val="both"/>
        <w:rPr>
          <w:rFonts w:eastAsia="Times New Roman"/>
          <w:szCs w:val="28"/>
        </w:rPr>
      </w:pPr>
      <w:r w:rsidRPr="00665DCE">
        <w:rPr>
          <w:rFonts w:eastAsia="Times New Roman"/>
          <w:szCs w:val="28"/>
        </w:rPr>
        <w:t>- размещение презентаций и текстовых документов в сети Интернет;</w:t>
      </w:r>
    </w:p>
    <w:p w14:paraId="49E5FF6C" w14:textId="77777777" w:rsidR="00905270" w:rsidRPr="00665DCE" w:rsidRDefault="00905270" w:rsidP="00A23AB2">
      <w:pPr>
        <w:tabs>
          <w:tab w:val="left" w:pos="284"/>
        </w:tabs>
        <w:ind w:firstLine="709"/>
        <w:jc w:val="both"/>
        <w:rPr>
          <w:rFonts w:eastAsia="Times New Roman"/>
          <w:szCs w:val="28"/>
        </w:rPr>
      </w:pPr>
      <w:r w:rsidRPr="00665DCE">
        <w:rPr>
          <w:rFonts w:eastAsia="Times New Roman"/>
          <w:szCs w:val="28"/>
        </w:rPr>
        <w:t>- проведение практических занятий: видеозапись мастер-класса педагога, видеозапись выполненной работы учащимися.</w:t>
      </w:r>
    </w:p>
    <w:p w14:paraId="1784B478" w14:textId="77777777" w:rsidR="00905270" w:rsidRPr="00665DCE" w:rsidRDefault="00905270" w:rsidP="00A23AB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rFonts w:eastAsia="Times New Roman"/>
          <w:b/>
          <w:bCs/>
          <w:color w:val="auto"/>
          <w:sz w:val="28"/>
          <w:szCs w:val="28"/>
          <w:shd w:val="clear" w:color="auto" w:fill="FFFFFF"/>
        </w:rPr>
        <w:t>О</w:t>
      </w:r>
      <w:r w:rsidRPr="00665DCE">
        <w:rPr>
          <w:rFonts w:eastAsia="Times New Roman"/>
          <w:b/>
          <w:bCs/>
          <w:color w:val="auto"/>
          <w:sz w:val="28"/>
          <w:szCs w:val="28"/>
          <w:shd w:val="clear" w:color="auto" w:fill="FFFFFF"/>
          <w:lang w:val="en-US"/>
        </w:rPr>
        <w:t>n</w:t>
      </w:r>
      <w:r w:rsidRPr="00665DCE">
        <w:rPr>
          <w:rFonts w:eastAsia="Times New Roman"/>
          <w:b/>
          <w:bCs/>
          <w:color w:val="auto"/>
          <w:sz w:val="28"/>
          <w:szCs w:val="28"/>
          <w:shd w:val="clear" w:color="auto" w:fill="FFFFFF"/>
        </w:rPr>
        <w:t>-</w:t>
      </w:r>
      <w:proofErr w:type="spellStart"/>
      <w:r w:rsidRPr="00665DCE">
        <w:rPr>
          <w:rFonts w:eastAsia="Times New Roman"/>
          <w:b/>
          <w:bCs/>
          <w:color w:val="auto"/>
          <w:sz w:val="28"/>
          <w:szCs w:val="28"/>
          <w:shd w:val="clear" w:color="auto" w:fill="FFFFFF"/>
        </w:rPr>
        <w:t>line</w:t>
      </w:r>
      <w:proofErr w:type="spellEnd"/>
      <w:r w:rsidRPr="00665DCE">
        <w:rPr>
          <w:rFonts w:eastAsia="Times New Roman"/>
          <w:b/>
          <w:bCs/>
          <w:color w:val="auto"/>
          <w:sz w:val="28"/>
          <w:szCs w:val="28"/>
          <w:shd w:val="clear" w:color="auto" w:fill="FFFFFF"/>
        </w:rPr>
        <w:t xml:space="preserve"> консультации </w:t>
      </w:r>
      <w:r w:rsidRPr="00665DCE">
        <w:rPr>
          <w:rFonts w:eastAsia="Times New Roman"/>
          <w:bCs/>
          <w:color w:val="auto"/>
          <w:sz w:val="28"/>
          <w:szCs w:val="28"/>
          <w:shd w:val="clear" w:color="auto" w:fill="FFFFFF"/>
        </w:rPr>
        <w:t>пр</w:t>
      </w:r>
      <w:r w:rsidRPr="00665DCE">
        <w:rPr>
          <w:rFonts w:eastAsia="Times New Roman"/>
          <w:color w:val="auto"/>
          <w:sz w:val="28"/>
          <w:szCs w:val="28"/>
          <w:shd w:val="clear" w:color="auto" w:fill="FFFFFF"/>
        </w:rPr>
        <w:t>оводятся педагогом с помощью электронной почты</w:t>
      </w:r>
      <w:r w:rsidRPr="00665DCE">
        <w:rPr>
          <w:rFonts w:eastAsia="Times New Roman"/>
          <w:color w:val="auto"/>
          <w:shd w:val="clear" w:color="auto" w:fill="FFFFFF"/>
        </w:rPr>
        <w:t>.</w:t>
      </w:r>
      <w:r w:rsidRPr="00665DCE">
        <w:rPr>
          <w:color w:val="auto"/>
          <w:sz w:val="28"/>
          <w:szCs w:val="28"/>
        </w:rPr>
        <w:t xml:space="preserve"> </w:t>
      </w:r>
    </w:p>
    <w:p w14:paraId="590C1817" w14:textId="77777777" w:rsidR="00905270" w:rsidRPr="00665DCE" w:rsidRDefault="00905270" w:rsidP="00A23AB2">
      <w:pPr>
        <w:ind w:firstLine="709"/>
        <w:jc w:val="both"/>
        <w:rPr>
          <w:bCs/>
          <w:szCs w:val="28"/>
        </w:rPr>
      </w:pPr>
      <w:r w:rsidRPr="00665DCE">
        <w:rPr>
          <w:b/>
          <w:i/>
          <w:iCs/>
          <w:szCs w:val="28"/>
        </w:rPr>
        <w:t>Здоровьесберегающие технологии</w:t>
      </w:r>
      <w:r w:rsidRPr="00665DCE">
        <w:rPr>
          <w:i/>
          <w:iCs/>
          <w:szCs w:val="28"/>
        </w:rPr>
        <w:t xml:space="preserve">. </w:t>
      </w:r>
      <w:r w:rsidRPr="00665DCE">
        <w:rPr>
          <w:szCs w:val="28"/>
        </w:rPr>
        <w:t>Важное значение в проведении занятий имеет организация динамических пауз. Введение этих упражнений в процесс занятия обеспечивает своевременное снятие физической усталости и оживление работоспособности детей. Количество таких пауз (физкультминутки) в течение занятия зависит от возраста детей, от сложности изучаемого материала, от состояния работоспособности. Занятия строятся с учетом индивидуальных и возрастных особенностей, степени подготовленности, имеющихся знаний и навыков.</w:t>
      </w:r>
    </w:p>
    <w:p w14:paraId="4005028C" w14:textId="77777777" w:rsidR="00905270" w:rsidRPr="00665DCE" w:rsidRDefault="00905270" w:rsidP="00377C43">
      <w:pPr>
        <w:ind w:firstLine="709"/>
        <w:jc w:val="both"/>
        <w:rPr>
          <w:szCs w:val="28"/>
        </w:rPr>
      </w:pPr>
      <w:r w:rsidRPr="00665DCE">
        <w:rPr>
          <w:b/>
          <w:bCs/>
          <w:szCs w:val="28"/>
        </w:rPr>
        <w:t>Учебное занятие - основной элемент</w:t>
      </w:r>
      <w:r w:rsidRPr="00665DCE">
        <w:rPr>
          <w:bCs/>
          <w:szCs w:val="28"/>
        </w:rPr>
        <w:t xml:space="preserve"> образовательного процесса, который </w:t>
      </w:r>
      <w:r w:rsidRPr="00665DCE">
        <w:rPr>
          <w:szCs w:val="28"/>
        </w:rPr>
        <w:t>проходи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в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комбинированной форме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в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двух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частях: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теоретической</w:t>
      </w:r>
      <w:r w:rsidRPr="00665DCE">
        <w:rPr>
          <w:spacing w:val="25"/>
          <w:szCs w:val="28"/>
        </w:rPr>
        <w:t xml:space="preserve"> </w:t>
      </w:r>
      <w:r w:rsidRPr="00665DCE">
        <w:rPr>
          <w:szCs w:val="28"/>
        </w:rPr>
        <w:t>и</w:t>
      </w:r>
      <w:r w:rsidRPr="00665DCE">
        <w:rPr>
          <w:spacing w:val="10"/>
          <w:szCs w:val="28"/>
        </w:rPr>
        <w:t xml:space="preserve"> </w:t>
      </w:r>
      <w:r w:rsidRPr="00665DCE">
        <w:rPr>
          <w:szCs w:val="28"/>
        </w:rPr>
        <w:t>практической.</w:t>
      </w:r>
    </w:p>
    <w:p w14:paraId="1B3F86AF" w14:textId="77777777" w:rsidR="00905270" w:rsidRPr="00665DCE" w:rsidRDefault="00905270" w:rsidP="007F0C8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65DCE">
        <w:rPr>
          <w:i/>
          <w:szCs w:val="28"/>
        </w:rPr>
        <w:t>Теоретическая</w:t>
      </w:r>
      <w:r w:rsidRPr="00665DCE">
        <w:rPr>
          <w:i/>
          <w:spacing w:val="1"/>
          <w:szCs w:val="28"/>
        </w:rPr>
        <w:t xml:space="preserve"> </w:t>
      </w:r>
      <w:r w:rsidRPr="00665DCE">
        <w:rPr>
          <w:i/>
          <w:szCs w:val="28"/>
        </w:rPr>
        <w:t>часть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проходит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в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виде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лекций,</w:t>
      </w:r>
      <w:r w:rsidRPr="00665DCE">
        <w:rPr>
          <w:spacing w:val="63"/>
          <w:szCs w:val="28"/>
        </w:rPr>
        <w:t xml:space="preserve"> </w:t>
      </w:r>
      <w:r w:rsidRPr="00665DCE">
        <w:rPr>
          <w:szCs w:val="28"/>
        </w:rPr>
        <w:t>где</w:t>
      </w:r>
      <w:r w:rsidRPr="00665DCE">
        <w:rPr>
          <w:spacing w:val="63"/>
          <w:szCs w:val="28"/>
        </w:rPr>
        <w:t xml:space="preserve"> </w:t>
      </w:r>
      <w:r w:rsidRPr="00665DCE">
        <w:rPr>
          <w:szCs w:val="28"/>
        </w:rPr>
        <w:t>объясняется</w:t>
      </w:r>
      <w:r w:rsidRPr="00665DCE">
        <w:rPr>
          <w:spacing w:val="63"/>
          <w:szCs w:val="28"/>
        </w:rPr>
        <w:t xml:space="preserve"> </w:t>
      </w:r>
      <w:r w:rsidRPr="00665DCE">
        <w:rPr>
          <w:szCs w:val="28"/>
        </w:rPr>
        <w:t>новый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материал,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практическая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часть</w:t>
      </w:r>
      <w:r w:rsidRPr="00665DCE">
        <w:rPr>
          <w:spacing w:val="1"/>
          <w:szCs w:val="28"/>
        </w:rPr>
        <w:t xml:space="preserve"> </w:t>
      </w:r>
      <w:r w:rsidRPr="00665DCE">
        <w:rPr>
          <w:b/>
          <w:i/>
          <w:szCs w:val="28"/>
        </w:rPr>
        <w:t xml:space="preserve">– </w:t>
      </w:r>
      <w:r w:rsidRPr="00665DCE">
        <w:rPr>
          <w:szCs w:val="28"/>
        </w:rPr>
        <w:t>закрепление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пройденного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материала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посредством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выполнения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практических заданий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по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разделам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и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темам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программы.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На занятиях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используется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индивидуальный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подход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к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каждому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обучающемуся,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особенно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при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выполнении</w:t>
      </w:r>
      <w:r w:rsidRPr="00665DCE">
        <w:rPr>
          <w:spacing w:val="9"/>
          <w:szCs w:val="28"/>
        </w:rPr>
        <w:t xml:space="preserve"> </w:t>
      </w:r>
      <w:r w:rsidRPr="00665DCE">
        <w:rPr>
          <w:szCs w:val="28"/>
        </w:rPr>
        <w:t>итоговой</w:t>
      </w:r>
      <w:r w:rsidRPr="00665DCE">
        <w:rPr>
          <w:spacing w:val="9"/>
          <w:szCs w:val="28"/>
        </w:rPr>
        <w:t xml:space="preserve"> </w:t>
      </w:r>
      <w:r w:rsidRPr="00665DCE">
        <w:rPr>
          <w:szCs w:val="28"/>
        </w:rPr>
        <w:t>практической</w:t>
      </w:r>
      <w:r w:rsidRPr="00665DCE">
        <w:rPr>
          <w:spacing w:val="56"/>
          <w:szCs w:val="28"/>
        </w:rPr>
        <w:t xml:space="preserve"> </w:t>
      </w:r>
      <w:r w:rsidRPr="00665DCE">
        <w:rPr>
          <w:szCs w:val="28"/>
        </w:rPr>
        <w:t>работы.</w:t>
      </w:r>
    </w:p>
    <w:p w14:paraId="6F1EA889" w14:textId="77777777" w:rsidR="00905270" w:rsidRPr="00665DCE" w:rsidRDefault="00905270" w:rsidP="007F0C80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  <w:lang w:eastAsia="ru-RU"/>
        </w:rPr>
      </w:pPr>
      <w:r w:rsidRPr="00665DCE">
        <w:rPr>
          <w:szCs w:val="28"/>
        </w:rPr>
        <w:t>В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процессе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выполнения</w:t>
      </w:r>
      <w:r w:rsidRPr="00665DCE">
        <w:rPr>
          <w:spacing w:val="63"/>
          <w:szCs w:val="28"/>
        </w:rPr>
        <w:t xml:space="preserve"> </w:t>
      </w:r>
      <w:r w:rsidRPr="00665DCE">
        <w:rPr>
          <w:i/>
          <w:szCs w:val="28"/>
        </w:rPr>
        <w:t>практических</w:t>
      </w:r>
      <w:r w:rsidRPr="00665DCE">
        <w:rPr>
          <w:i/>
          <w:spacing w:val="63"/>
          <w:szCs w:val="28"/>
        </w:rPr>
        <w:t xml:space="preserve"> </w:t>
      </w:r>
      <w:r w:rsidRPr="00665DCE">
        <w:rPr>
          <w:i/>
          <w:szCs w:val="28"/>
        </w:rPr>
        <w:t>работ</w:t>
      </w:r>
      <w:r w:rsidRPr="00665DCE">
        <w:rPr>
          <w:spacing w:val="63"/>
          <w:szCs w:val="28"/>
        </w:rPr>
        <w:t xml:space="preserve"> </w:t>
      </w:r>
      <w:r w:rsidRPr="00665DCE">
        <w:rPr>
          <w:szCs w:val="28"/>
        </w:rPr>
        <w:t>происходит</w:t>
      </w:r>
      <w:r w:rsidRPr="00665DCE">
        <w:rPr>
          <w:spacing w:val="63"/>
          <w:szCs w:val="28"/>
        </w:rPr>
        <w:t xml:space="preserve"> </w:t>
      </w:r>
      <w:r w:rsidRPr="00665DCE">
        <w:rPr>
          <w:szCs w:val="28"/>
        </w:rPr>
        <w:t>обсуждение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способов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решения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поставленной задачи,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выбора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инструментов.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Комбинированная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форма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занятий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обеспечивает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смену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видов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деятельности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и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перерывы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в</w:t>
      </w:r>
      <w:r w:rsidRPr="00665DCE">
        <w:rPr>
          <w:spacing w:val="1"/>
          <w:szCs w:val="28"/>
        </w:rPr>
        <w:t xml:space="preserve"> </w:t>
      </w:r>
      <w:r w:rsidRPr="00665DCE">
        <w:rPr>
          <w:szCs w:val="28"/>
        </w:rPr>
        <w:t>работе</w:t>
      </w:r>
      <w:r w:rsidRPr="00665DCE">
        <w:rPr>
          <w:spacing w:val="1"/>
          <w:szCs w:val="28"/>
        </w:rPr>
        <w:t xml:space="preserve"> </w:t>
      </w:r>
      <w:r w:rsidRPr="00665DCE">
        <w:rPr>
          <w:spacing w:val="9"/>
          <w:szCs w:val="28"/>
        </w:rPr>
        <w:t>за</w:t>
      </w:r>
      <w:r w:rsidRPr="00665DCE">
        <w:rPr>
          <w:spacing w:val="10"/>
          <w:szCs w:val="28"/>
        </w:rPr>
        <w:t xml:space="preserve"> </w:t>
      </w:r>
      <w:r w:rsidRPr="00665DCE">
        <w:rPr>
          <w:szCs w:val="28"/>
        </w:rPr>
        <w:t>компьютером.</w:t>
      </w:r>
    </w:p>
    <w:p w14:paraId="351D5385" w14:textId="77777777" w:rsidR="00905270" w:rsidRPr="00665DCE" w:rsidRDefault="00905270" w:rsidP="00E82315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  <w:lang w:eastAsia="ru-RU"/>
        </w:rPr>
      </w:pPr>
    </w:p>
    <w:p w14:paraId="4119E172" w14:textId="77777777" w:rsidR="00905270" w:rsidRPr="00665DCE" w:rsidRDefault="00905270" w:rsidP="00E82315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  <w:lang w:eastAsia="ru-RU"/>
        </w:rPr>
      </w:pPr>
    </w:p>
    <w:p w14:paraId="797CFD29" w14:textId="77777777" w:rsidR="00905270" w:rsidRPr="00665DCE" w:rsidRDefault="00905270" w:rsidP="001600EA">
      <w:pPr>
        <w:widowControl w:val="0"/>
        <w:autoSpaceDE w:val="0"/>
        <w:autoSpaceDN w:val="0"/>
        <w:jc w:val="center"/>
        <w:outlineLvl w:val="0"/>
        <w:rPr>
          <w:b/>
        </w:rPr>
      </w:pPr>
      <w:bookmarkStart w:id="32" w:name="_Toc70161819"/>
      <w:bookmarkStart w:id="33" w:name="_Toc81419599"/>
      <w:r w:rsidRPr="00665DCE">
        <w:rPr>
          <w:b/>
        </w:rPr>
        <w:t>СПИСОК</w:t>
      </w:r>
      <w:r w:rsidRPr="00665DCE">
        <w:rPr>
          <w:b/>
          <w:spacing w:val="-3"/>
        </w:rPr>
        <w:t xml:space="preserve"> </w:t>
      </w:r>
      <w:r w:rsidRPr="00665DCE">
        <w:rPr>
          <w:b/>
        </w:rPr>
        <w:t>ЛИТЕРАТУРЫ</w:t>
      </w:r>
      <w:bookmarkEnd w:id="32"/>
      <w:bookmarkEnd w:id="33"/>
    </w:p>
    <w:p w14:paraId="4B090A3D" w14:textId="77777777" w:rsidR="00905270" w:rsidRPr="00665DCE" w:rsidRDefault="00905270" w:rsidP="00973C84">
      <w:pPr>
        <w:tabs>
          <w:tab w:val="left" w:pos="960"/>
        </w:tabs>
        <w:rPr>
          <w:szCs w:val="28"/>
          <w:lang w:eastAsia="ru-RU"/>
        </w:rPr>
      </w:pPr>
    </w:p>
    <w:p w14:paraId="34DA9D74" w14:textId="77777777" w:rsidR="00905270" w:rsidRPr="00665DCE" w:rsidRDefault="00905270" w:rsidP="00C049B4">
      <w:pPr>
        <w:tabs>
          <w:tab w:val="left" w:pos="960"/>
        </w:tabs>
        <w:ind w:firstLine="709"/>
        <w:jc w:val="both"/>
        <w:rPr>
          <w:b/>
        </w:rPr>
      </w:pPr>
      <w:r w:rsidRPr="00665DCE">
        <w:rPr>
          <w:b/>
        </w:rPr>
        <w:t xml:space="preserve">Для педагогов </w:t>
      </w:r>
    </w:p>
    <w:p w14:paraId="41D73612" w14:textId="77777777" w:rsidR="00905270" w:rsidRPr="00665DCE" w:rsidRDefault="00905270" w:rsidP="00C049B4">
      <w:pPr>
        <w:tabs>
          <w:tab w:val="left" w:pos="960"/>
        </w:tabs>
        <w:ind w:firstLine="709"/>
        <w:jc w:val="both"/>
      </w:pPr>
      <w:r w:rsidRPr="00665DCE">
        <w:t xml:space="preserve">1. </w:t>
      </w:r>
      <w:proofErr w:type="spellStart"/>
      <w:r w:rsidRPr="00665DCE">
        <w:t>Добриборш</w:t>
      </w:r>
      <w:proofErr w:type="spellEnd"/>
      <w:r w:rsidRPr="00665DCE">
        <w:t xml:space="preserve"> Д.Э., </w:t>
      </w:r>
      <w:proofErr w:type="spellStart"/>
      <w:r w:rsidRPr="00665DCE">
        <w:t>Чепинский</w:t>
      </w:r>
      <w:proofErr w:type="spellEnd"/>
      <w:r w:rsidRPr="00665DCE">
        <w:t xml:space="preserve"> С.А., </w:t>
      </w:r>
      <w:proofErr w:type="spellStart"/>
      <w:r w:rsidRPr="00665DCE">
        <w:t>Артѐмов</w:t>
      </w:r>
      <w:proofErr w:type="spellEnd"/>
      <w:r w:rsidRPr="00665DCE">
        <w:t xml:space="preserve"> К.А. Основы робототехники на Lego® Mindstorms® EV3. Учебное пособие. – М.: Лань, 2019. – 108 с. Иванов А.А. Основы робототехники. Учебное пособие. - М: ИНФРА-М, 2019. – 223 с. </w:t>
      </w:r>
    </w:p>
    <w:p w14:paraId="78421C97" w14:textId="77777777" w:rsidR="00905270" w:rsidRPr="00665DCE" w:rsidRDefault="00905270" w:rsidP="0019120F">
      <w:pPr>
        <w:tabs>
          <w:tab w:val="left" w:pos="960"/>
        </w:tabs>
        <w:ind w:firstLine="709"/>
        <w:jc w:val="both"/>
      </w:pPr>
      <w:r w:rsidRPr="00665DCE">
        <w:rPr>
          <w:szCs w:val="28"/>
          <w:lang w:eastAsia="ru-RU"/>
        </w:rPr>
        <w:lastRenderedPageBreak/>
        <w:t xml:space="preserve">2. </w:t>
      </w:r>
      <w:proofErr w:type="spellStart"/>
      <w:r w:rsidRPr="00665DCE">
        <w:rPr>
          <w:szCs w:val="28"/>
          <w:lang w:eastAsia="ru-RU"/>
        </w:rPr>
        <w:t>Злаказов</w:t>
      </w:r>
      <w:proofErr w:type="spellEnd"/>
      <w:r w:rsidRPr="00665DCE">
        <w:rPr>
          <w:szCs w:val="28"/>
          <w:lang w:eastAsia="ru-RU"/>
        </w:rPr>
        <w:t xml:space="preserve"> А.С. Уроки </w:t>
      </w:r>
      <w:proofErr w:type="spellStart"/>
      <w:r w:rsidRPr="00665DCE">
        <w:rPr>
          <w:szCs w:val="28"/>
          <w:lang w:eastAsia="ru-RU"/>
        </w:rPr>
        <w:t>Лего</w:t>
      </w:r>
      <w:proofErr w:type="spellEnd"/>
      <w:r w:rsidRPr="00665DCE">
        <w:rPr>
          <w:szCs w:val="28"/>
          <w:lang w:eastAsia="ru-RU"/>
        </w:rPr>
        <w:t>-конструирования в школе: методическое пособие. – М.: БИНОМ. Лаборатория знаний, 2011. – 120с.: ил</w:t>
      </w:r>
    </w:p>
    <w:p w14:paraId="1B4FB4B5" w14:textId="77777777" w:rsidR="00905270" w:rsidRPr="00665DCE" w:rsidRDefault="00905270" w:rsidP="00C049B4">
      <w:pPr>
        <w:ind w:firstLine="709"/>
        <w:contextualSpacing/>
        <w:jc w:val="both"/>
        <w:rPr>
          <w:szCs w:val="28"/>
          <w:lang w:eastAsia="ru-RU"/>
        </w:rPr>
      </w:pPr>
      <w:r w:rsidRPr="00665DCE">
        <w:t xml:space="preserve">3. </w:t>
      </w:r>
      <w:r w:rsidRPr="00665DCE">
        <w:rPr>
          <w:szCs w:val="28"/>
          <w:lang w:eastAsia="ru-RU"/>
        </w:rPr>
        <w:t>Копосов Д.Г. Первый шаг в робототехнику: практикум для 5-6 классов. – М.: БИНОМ. Лаборатория знаний, 2012. – 286с.: ил.</w:t>
      </w:r>
    </w:p>
    <w:p w14:paraId="5BD4544D" w14:textId="77777777" w:rsidR="00905270" w:rsidRPr="00665DCE" w:rsidRDefault="00905270" w:rsidP="00C049B4">
      <w:pPr>
        <w:tabs>
          <w:tab w:val="left" w:pos="960"/>
        </w:tabs>
        <w:ind w:firstLine="709"/>
        <w:jc w:val="both"/>
      </w:pPr>
      <w:r w:rsidRPr="00665DCE">
        <w:rPr>
          <w:szCs w:val="28"/>
          <w:lang w:eastAsia="ru-RU"/>
        </w:rPr>
        <w:t xml:space="preserve">4. </w:t>
      </w:r>
      <w:r w:rsidRPr="00665DCE">
        <w:t xml:space="preserve">2. </w:t>
      </w:r>
      <w:proofErr w:type="spellStart"/>
      <w:r w:rsidRPr="00665DCE">
        <w:t>Корягин</w:t>
      </w:r>
      <w:proofErr w:type="spellEnd"/>
      <w:r w:rsidRPr="00665DCE">
        <w:t xml:space="preserve"> А.В. Образовательная робототехника </w:t>
      </w:r>
      <w:proofErr w:type="spellStart"/>
      <w:r w:rsidRPr="00665DCE">
        <w:t>Lego</w:t>
      </w:r>
      <w:proofErr w:type="spellEnd"/>
      <w:r w:rsidRPr="00665DCE">
        <w:t xml:space="preserve"> </w:t>
      </w:r>
      <w:proofErr w:type="spellStart"/>
      <w:r w:rsidRPr="00665DCE">
        <w:t>Wedo</w:t>
      </w:r>
      <w:proofErr w:type="spellEnd"/>
      <w:r w:rsidRPr="00665DCE">
        <w:t>. Сборник методических рекомендаций и практикумов. - М.: «ДМК-Пресс», 2016. – 254 с.</w:t>
      </w:r>
    </w:p>
    <w:p w14:paraId="7BB2F1EC" w14:textId="77777777" w:rsidR="00905270" w:rsidRPr="00665DCE" w:rsidRDefault="00905270" w:rsidP="00C049B4">
      <w:pPr>
        <w:tabs>
          <w:tab w:val="left" w:pos="960"/>
        </w:tabs>
        <w:ind w:firstLine="709"/>
        <w:jc w:val="both"/>
      </w:pPr>
      <w:r w:rsidRPr="00665DCE">
        <w:t xml:space="preserve">5. </w:t>
      </w:r>
      <w:proofErr w:type="spellStart"/>
      <w:r w:rsidRPr="00665DCE">
        <w:t>Огановская</w:t>
      </w:r>
      <w:proofErr w:type="spellEnd"/>
      <w:r w:rsidRPr="00665DCE">
        <w:t xml:space="preserve"> Е.Ю., Князева И.В., Гайсина С.В. Робототехника, 3D-моделирование и прототипирование в дополнительном образовании. – М.: Каро, 2017. – 208 с. </w:t>
      </w:r>
    </w:p>
    <w:p w14:paraId="1AF7F6C7" w14:textId="77777777" w:rsidR="00905270" w:rsidRPr="00665DCE" w:rsidRDefault="00905270" w:rsidP="00C049B4">
      <w:pPr>
        <w:tabs>
          <w:tab w:val="left" w:pos="960"/>
        </w:tabs>
        <w:ind w:firstLine="709"/>
        <w:jc w:val="both"/>
      </w:pPr>
      <w:r w:rsidRPr="00665DCE">
        <w:t xml:space="preserve">6. </w:t>
      </w:r>
      <w:proofErr w:type="spellStart"/>
      <w:r w:rsidRPr="00665DCE">
        <w:t>Тарапата</w:t>
      </w:r>
      <w:proofErr w:type="spellEnd"/>
      <w:r w:rsidRPr="00665DCE">
        <w:t xml:space="preserve"> В.В., </w:t>
      </w:r>
      <w:proofErr w:type="spellStart"/>
      <w:r w:rsidRPr="00665DCE">
        <w:t>Самылкина</w:t>
      </w:r>
      <w:proofErr w:type="spellEnd"/>
      <w:r w:rsidRPr="00665DCE">
        <w:t xml:space="preserve"> Н.Н. Робототехника в школе. Методика, программы, проекты. – М.: </w:t>
      </w:r>
      <w:proofErr w:type="spellStart"/>
      <w:r w:rsidRPr="00665DCE">
        <w:t>Лаборотория</w:t>
      </w:r>
      <w:proofErr w:type="spellEnd"/>
      <w:r w:rsidRPr="00665DCE">
        <w:t xml:space="preserve"> знаний, 2017. – 109 с. </w:t>
      </w:r>
    </w:p>
    <w:p w14:paraId="35C2F680" w14:textId="77777777" w:rsidR="00905270" w:rsidRPr="00665DCE" w:rsidRDefault="00905270" w:rsidP="00C049B4">
      <w:pPr>
        <w:tabs>
          <w:tab w:val="left" w:pos="960"/>
        </w:tabs>
        <w:ind w:firstLine="709"/>
        <w:jc w:val="both"/>
      </w:pPr>
      <w:r w:rsidRPr="00665DCE">
        <w:t xml:space="preserve">7. Филиппов С.А. Уроки робототехники. Конструкция. Движение. Управление. – М.: Лаборатория знаний, 2018. – 176 с. </w:t>
      </w:r>
    </w:p>
    <w:p w14:paraId="13776DE9" w14:textId="77777777" w:rsidR="00905270" w:rsidRPr="00665DCE" w:rsidRDefault="00905270" w:rsidP="00C049B4">
      <w:pPr>
        <w:tabs>
          <w:tab w:val="left" w:pos="960"/>
        </w:tabs>
        <w:ind w:firstLine="709"/>
        <w:jc w:val="both"/>
      </w:pPr>
      <w:r w:rsidRPr="00665DCE">
        <w:t xml:space="preserve">8. Юревич Е.И. Основы робототехники. Учебное пособие. – М.: BHV, 2018. – 304 с. </w:t>
      </w:r>
    </w:p>
    <w:p w14:paraId="67C03C37" w14:textId="77777777" w:rsidR="00905270" w:rsidRPr="00665DCE" w:rsidRDefault="00905270" w:rsidP="00C049B4">
      <w:pPr>
        <w:tabs>
          <w:tab w:val="left" w:pos="960"/>
        </w:tabs>
        <w:ind w:firstLine="709"/>
        <w:jc w:val="both"/>
        <w:rPr>
          <w:b/>
        </w:rPr>
      </w:pPr>
      <w:r w:rsidRPr="00665DCE">
        <w:rPr>
          <w:b/>
        </w:rPr>
        <w:t xml:space="preserve">Для учащихся </w:t>
      </w:r>
    </w:p>
    <w:p w14:paraId="54D2E923" w14:textId="77777777" w:rsidR="00905270" w:rsidRPr="00665DCE" w:rsidRDefault="00905270" w:rsidP="00C049B4">
      <w:pPr>
        <w:tabs>
          <w:tab w:val="left" w:pos="960"/>
        </w:tabs>
        <w:ind w:firstLine="709"/>
        <w:jc w:val="both"/>
      </w:pPr>
      <w:r w:rsidRPr="00665DCE">
        <w:t xml:space="preserve">1. </w:t>
      </w:r>
      <w:proofErr w:type="spellStart"/>
      <w:r w:rsidRPr="00665DCE">
        <w:t>Белиовская</w:t>
      </w:r>
      <w:proofErr w:type="spellEnd"/>
      <w:r w:rsidRPr="00665DCE">
        <w:t xml:space="preserve"> Л., </w:t>
      </w:r>
      <w:proofErr w:type="spellStart"/>
      <w:r w:rsidRPr="00665DCE">
        <w:t>Белиовский</w:t>
      </w:r>
      <w:proofErr w:type="spellEnd"/>
      <w:r w:rsidRPr="00665DCE">
        <w:t xml:space="preserve"> Н. Использование Лего–роботов в инженерных проектах школьников. - М.: «ДМК Пресс», 2016. – 88 с. </w:t>
      </w:r>
    </w:p>
    <w:p w14:paraId="3A46D7C8" w14:textId="77777777" w:rsidR="00905270" w:rsidRPr="00665DCE" w:rsidRDefault="00905270" w:rsidP="00C049B4">
      <w:pPr>
        <w:tabs>
          <w:tab w:val="left" w:pos="960"/>
        </w:tabs>
        <w:ind w:firstLine="709"/>
        <w:jc w:val="both"/>
      </w:pPr>
      <w:r w:rsidRPr="00665DCE">
        <w:t xml:space="preserve">2. Винницкий Ю.А. Игровая робототехника для юных программистов и конструкторов. - М.: ВНV, 2019. – 240 с. </w:t>
      </w:r>
    </w:p>
    <w:p w14:paraId="4AD0D4FE" w14:textId="77777777" w:rsidR="00905270" w:rsidRPr="00665DCE" w:rsidRDefault="00905270" w:rsidP="00C049B4">
      <w:pPr>
        <w:tabs>
          <w:tab w:val="left" w:pos="960"/>
        </w:tabs>
        <w:ind w:firstLine="709"/>
        <w:jc w:val="both"/>
        <w:rPr>
          <w:szCs w:val="28"/>
          <w:lang w:eastAsia="ru-RU"/>
        </w:rPr>
      </w:pPr>
      <w:r w:rsidRPr="00665DCE">
        <w:t xml:space="preserve">3. Русин Г.С., </w:t>
      </w:r>
      <w:proofErr w:type="spellStart"/>
      <w:r w:rsidRPr="00665DCE">
        <w:t>Иркова</w:t>
      </w:r>
      <w:proofErr w:type="spellEnd"/>
      <w:r w:rsidRPr="00665DCE">
        <w:t xml:space="preserve"> Ю.А., Дубовик Е.В. Привет, робот! Моя первая книга по робототехнике. – М.: Наука и Техника, 2018. – 304 с.</w:t>
      </w:r>
    </w:p>
    <w:p w14:paraId="4887FD19" w14:textId="77777777" w:rsidR="00905270" w:rsidRPr="00665DCE" w:rsidRDefault="00905270" w:rsidP="00973C84">
      <w:pPr>
        <w:jc w:val="both"/>
        <w:rPr>
          <w:szCs w:val="28"/>
          <w:lang w:eastAsia="ru-RU"/>
        </w:rPr>
      </w:pPr>
    </w:p>
    <w:p w14:paraId="24058658" w14:textId="77777777" w:rsidR="00905270" w:rsidRPr="00665DCE" w:rsidRDefault="00905270" w:rsidP="0019120F">
      <w:pPr>
        <w:ind w:firstLine="709"/>
        <w:jc w:val="both"/>
        <w:rPr>
          <w:b/>
          <w:szCs w:val="28"/>
          <w:lang w:eastAsia="ru-RU"/>
        </w:rPr>
      </w:pPr>
      <w:r w:rsidRPr="00665DCE">
        <w:rPr>
          <w:b/>
          <w:szCs w:val="28"/>
          <w:lang w:eastAsia="ru-RU"/>
        </w:rPr>
        <w:t>Ресурсы сети Интернет:</w:t>
      </w:r>
    </w:p>
    <w:p w14:paraId="02FFA4C8" w14:textId="77777777" w:rsidR="00905270" w:rsidRPr="00665DCE" w:rsidRDefault="00905270" w:rsidP="0019120F">
      <w:pPr>
        <w:numPr>
          <w:ilvl w:val="0"/>
          <w:numId w:val="35"/>
        </w:numPr>
        <w:ind w:left="0" w:firstLine="709"/>
        <w:contextualSpacing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www.int-edu.ru</w:t>
      </w:r>
    </w:p>
    <w:p w14:paraId="246132B9" w14:textId="77777777" w:rsidR="00905270" w:rsidRPr="00665DCE" w:rsidRDefault="00905270" w:rsidP="0019120F">
      <w:pPr>
        <w:numPr>
          <w:ilvl w:val="0"/>
          <w:numId w:val="35"/>
        </w:numPr>
        <w:ind w:left="0" w:firstLine="709"/>
        <w:contextualSpacing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http://strf.ru/material.aspx?d_no=40548&amp;CatalogId=221&amp;print=1</w:t>
      </w:r>
    </w:p>
    <w:p w14:paraId="3FE3A12D" w14:textId="77777777" w:rsidR="00905270" w:rsidRPr="00665DCE" w:rsidRDefault="00905270" w:rsidP="0019120F">
      <w:pPr>
        <w:numPr>
          <w:ilvl w:val="0"/>
          <w:numId w:val="35"/>
        </w:numPr>
        <w:ind w:left="0" w:firstLine="709"/>
        <w:contextualSpacing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http://masters.donntu.edu.ua/2010/iem/bulavka/library/translate.htm</w:t>
      </w:r>
    </w:p>
    <w:p w14:paraId="1AAB0E25" w14:textId="77777777" w:rsidR="00905270" w:rsidRPr="00665DCE" w:rsidRDefault="00905270" w:rsidP="0019120F">
      <w:pPr>
        <w:numPr>
          <w:ilvl w:val="0"/>
          <w:numId w:val="35"/>
        </w:numPr>
        <w:ind w:left="0" w:firstLine="709"/>
        <w:contextualSpacing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http://www.nauka.vsei.ru/index.php?pag=04201008</w:t>
      </w:r>
    </w:p>
    <w:p w14:paraId="2F4A7044" w14:textId="77777777" w:rsidR="00905270" w:rsidRPr="00665DCE" w:rsidRDefault="00905270" w:rsidP="0019120F">
      <w:pPr>
        <w:numPr>
          <w:ilvl w:val="0"/>
          <w:numId w:val="35"/>
        </w:numPr>
        <w:ind w:left="0" w:firstLine="709"/>
        <w:contextualSpacing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http://edugalaxy.intel.ru/index.php?automodule=blog&amp;blogid=7&amp;showentry=1948</w:t>
      </w:r>
    </w:p>
    <w:p w14:paraId="55C1BDD7" w14:textId="77777777" w:rsidR="00905270" w:rsidRPr="00665DCE" w:rsidRDefault="00905270" w:rsidP="0019120F">
      <w:pPr>
        <w:numPr>
          <w:ilvl w:val="0"/>
          <w:numId w:val="35"/>
        </w:numPr>
        <w:ind w:left="0" w:firstLine="709"/>
        <w:contextualSpacing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http://legomet.blogspot.com</w:t>
      </w:r>
    </w:p>
    <w:p w14:paraId="049CB27B" w14:textId="77777777" w:rsidR="00905270" w:rsidRPr="00665DCE" w:rsidRDefault="00905270" w:rsidP="0019120F">
      <w:pPr>
        <w:numPr>
          <w:ilvl w:val="0"/>
          <w:numId w:val="35"/>
        </w:numPr>
        <w:ind w:left="0" w:firstLine="709"/>
        <w:contextualSpacing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http://www.memoid.ru/node/Istoriya_detskogo_konstruktora_Lego</w:t>
      </w:r>
    </w:p>
    <w:p w14:paraId="0A77D634" w14:textId="77777777" w:rsidR="00905270" w:rsidRPr="00665DCE" w:rsidRDefault="00905270" w:rsidP="0019120F">
      <w:pPr>
        <w:numPr>
          <w:ilvl w:val="0"/>
          <w:numId w:val="35"/>
        </w:numPr>
        <w:ind w:left="0" w:firstLine="709"/>
        <w:contextualSpacing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http://legomindstorms.ru/2011/01/09/creation-history/#more-5</w:t>
      </w:r>
    </w:p>
    <w:p w14:paraId="3261413D" w14:textId="77777777" w:rsidR="00905270" w:rsidRPr="00665DCE" w:rsidRDefault="00905270" w:rsidP="0019120F">
      <w:pPr>
        <w:numPr>
          <w:ilvl w:val="0"/>
          <w:numId w:val="35"/>
        </w:numPr>
        <w:ind w:left="0" w:firstLine="709"/>
        <w:contextualSpacing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http://www.school.edu.ru/int</w:t>
      </w:r>
    </w:p>
    <w:p w14:paraId="58108B6A" w14:textId="77777777" w:rsidR="00905270" w:rsidRPr="00665DCE" w:rsidRDefault="00905270" w:rsidP="0019120F">
      <w:pPr>
        <w:numPr>
          <w:ilvl w:val="0"/>
          <w:numId w:val="35"/>
        </w:numPr>
        <w:ind w:left="0" w:firstLine="709"/>
        <w:contextualSpacing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http://robosport.ru</w:t>
      </w:r>
    </w:p>
    <w:p w14:paraId="0DC13B93" w14:textId="77777777" w:rsidR="00905270" w:rsidRPr="00665DCE" w:rsidRDefault="00905270" w:rsidP="0019120F">
      <w:pPr>
        <w:numPr>
          <w:ilvl w:val="0"/>
          <w:numId w:val="35"/>
        </w:numPr>
        <w:ind w:left="0" w:firstLine="709"/>
        <w:contextualSpacing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http://myrobot.ru/stepbystep/</w:t>
      </w:r>
    </w:p>
    <w:p w14:paraId="4917369E" w14:textId="77777777" w:rsidR="00905270" w:rsidRPr="00665DCE" w:rsidRDefault="00905270" w:rsidP="0019120F">
      <w:pPr>
        <w:numPr>
          <w:ilvl w:val="0"/>
          <w:numId w:val="35"/>
        </w:numPr>
        <w:ind w:left="0" w:firstLine="709"/>
        <w:contextualSpacing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http://www.robotis.com/xe/bioloid_en</w:t>
      </w:r>
    </w:p>
    <w:p w14:paraId="1A97186D" w14:textId="77777777" w:rsidR="00905270" w:rsidRPr="00665DCE" w:rsidRDefault="00905270" w:rsidP="0019120F">
      <w:pPr>
        <w:numPr>
          <w:ilvl w:val="0"/>
          <w:numId w:val="35"/>
        </w:numPr>
        <w:ind w:left="0" w:firstLine="709"/>
        <w:contextualSpacing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http://www.prorobot.ru/lego/dvijenie_po_spiraly.php</w:t>
      </w:r>
    </w:p>
    <w:p w14:paraId="3190DCF3" w14:textId="77777777" w:rsidR="00905270" w:rsidRPr="00665DCE" w:rsidRDefault="00905270" w:rsidP="0019120F">
      <w:pPr>
        <w:numPr>
          <w:ilvl w:val="0"/>
          <w:numId w:val="35"/>
        </w:numPr>
        <w:ind w:left="0" w:firstLine="709"/>
        <w:contextualSpacing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http://technic.lego.com/en-us/BuildingInstructions/9398%20Group.aspx</w:t>
      </w:r>
    </w:p>
    <w:p w14:paraId="1D791778" w14:textId="77777777" w:rsidR="00905270" w:rsidRPr="00665DCE" w:rsidRDefault="00905270" w:rsidP="0019120F">
      <w:pPr>
        <w:numPr>
          <w:ilvl w:val="0"/>
          <w:numId w:val="35"/>
        </w:numPr>
        <w:ind w:left="0" w:firstLine="709"/>
        <w:contextualSpacing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http://www.nxtprograms.com/robot_arm/steps.html</w:t>
      </w:r>
    </w:p>
    <w:p w14:paraId="49860B1E" w14:textId="77777777" w:rsidR="00905270" w:rsidRPr="00665DCE" w:rsidRDefault="00905270" w:rsidP="0019120F">
      <w:pPr>
        <w:numPr>
          <w:ilvl w:val="0"/>
          <w:numId w:val="35"/>
        </w:numPr>
        <w:ind w:left="0" w:firstLine="709"/>
        <w:contextualSpacing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http://www.mos-cons.ru/mod/forum/discuss.php?d=472</w:t>
      </w:r>
    </w:p>
    <w:p w14:paraId="36656467" w14:textId="77777777" w:rsidR="00905270" w:rsidRPr="00665DCE" w:rsidRDefault="00905270" w:rsidP="0019120F">
      <w:pPr>
        <w:numPr>
          <w:ilvl w:val="0"/>
          <w:numId w:val="35"/>
        </w:numPr>
        <w:ind w:left="0" w:firstLine="709"/>
        <w:contextualSpacing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http://www.isogawastudio.co.jp/legostudio/modelgallery_a.html</w:t>
      </w:r>
    </w:p>
    <w:p w14:paraId="6AC98979" w14:textId="77777777" w:rsidR="00905270" w:rsidRPr="00665DCE" w:rsidRDefault="00905270" w:rsidP="0019120F">
      <w:pPr>
        <w:numPr>
          <w:ilvl w:val="0"/>
          <w:numId w:val="35"/>
        </w:numPr>
        <w:ind w:left="0" w:firstLine="709"/>
        <w:contextualSpacing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http://sd2cx1.webring.org/l/rd?ring=robotics;id=2;url=http%3A%2F%2Fwww%2Eandyworld%2Einfo%2Flegolab%2F</w:t>
      </w:r>
    </w:p>
    <w:p w14:paraId="3E91967F" w14:textId="2972E86D" w:rsidR="00060921" w:rsidRPr="00060921" w:rsidRDefault="00905270" w:rsidP="00060921">
      <w:pPr>
        <w:numPr>
          <w:ilvl w:val="0"/>
          <w:numId w:val="35"/>
        </w:numPr>
        <w:ind w:left="0" w:firstLine="709"/>
        <w:contextualSpacing/>
        <w:jc w:val="both"/>
        <w:rPr>
          <w:szCs w:val="28"/>
          <w:lang w:eastAsia="ru-RU"/>
        </w:rPr>
      </w:pPr>
      <w:r w:rsidRPr="00665DCE">
        <w:rPr>
          <w:szCs w:val="28"/>
          <w:lang w:eastAsia="ru-RU"/>
        </w:rPr>
        <w:t>http://www.int-edu.r</w:t>
      </w:r>
      <w:bookmarkStart w:id="34" w:name="_Toc70161821"/>
      <w:bookmarkStart w:id="35" w:name="_Toc81419601"/>
      <w:r w:rsidR="00060921">
        <w:rPr>
          <w:szCs w:val="28"/>
          <w:lang w:eastAsia="ru-RU"/>
        </w:rPr>
        <w:t>u/object.php?m1=3&amp;m2=284&amp;id=108</w:t>
      </w:r>
    </w:p>
    <w:p w14:paraId="110C0AEB" w14:textId="77777777" w:rsidR="00060921" w:rsidRDefault="00060921" w:rsidP="00196BBE">
      <w:pPr>
        <w:jc w:val="right"/>
        <w:outlineLvl w:val="0"/>
        <w:rPr>
          <w:szCs w:val="28"/>
        </w:rPr>
      </w:pPr>
    </w:p>
    <w:p w14:paraId="7A18F717" w14:textId="77777777" w:rsidR="00060921" w:rsidRDefault="00060921" w:rsidP="00196BBE">
      <w:pPr>
        <w:jc w:val="right"/>
        <w:outlineLvl w:val="0"/>
        <w:rPr>
          <w:szCs w:val="28"/>
        </w:rPr>
      </w:pPr>
    </w:p>
    <w:p w14:paraId="60291A76" w14:textId="7CD7B3C8" w:rsidR="00905270" w:rsidRPr="00665DCE" w:rsidRDefault="00905270" w:rsidP="00196BBE">
      <w:pPr>
        <w:jc w:val="right"/>
        <w:outlineLvl w:val="0"/>
        <w:rPr>
          <w:szCs w:val="28"/>
        </w:rPr>
      </w:pPr>
      <w:r w:rsidRPr="00665DCE">
        <w:rPr>
          <w:szCs w:val="28"/>
        </w:rPr>
        <w:t>ПРИЛОЖЕНИЕ 2</w:t>
      </w:r>
      <w:bookmarkEnd w:id="34"/>
      <w:bookmarkEnd w:id="35"/>
    </w:p>
    <w:p w14:paraId="23E91036" w14:textId="77777777" w:rsidR="00905270" w:rsidRPr="00665DCE" w:rsidRDefault="00905270" w:rsidP="00196BBE">
      <w:pPr>
        <w:tabs>
          <w:tab w:val="left" w:pos="2025"/>
        </w:tabs>
        <w:jc w:val="center"/>
        <w:rPr>
          <w:b/>
          <w:szCs w:val="28"/>
        </w:rPr>
      </w:pPr>
    </w:p>
    <w:p w14:paraId="3F1FBE4F" w14:textId="77777777" w:rsidR="00905270" w:rsidRPr="00665DCE" w:rsidRDefault="00905270" w:rsidP="00033138">
      <w:pPr>
        <w:tabs>
          <w:tab w:val="left" w:pos="2025"/>
        </w:tabs>
        <w:jc w:val="center"/>
        <w:rPr>
          <w:b/>
          <w:caps/>
          <w:szCs w:val="28"/>
        </w:rPr>
      </w:pPr>
      <w:r w:rsidRPr="00665DCE">
        <w:rPr>
          <w:b/>
          <w:caps/>
          <w:szCs w:val="28"/>
        </w:rPr>
        <w:t>Календарный учебно-тематический план</w:t>
      </w:r>
    </w:p>
    <w:p w14:paraId="3FD4BC9C" w14:textId="77777777" w:rsidR="00905270" w:rsidRPr="00665DCE" w:rsidRDefault="00905270" w:rsidP="00033138">
      <w:pPr>
        <w:tabs>
          <w:tab w:val="left" w:pos="2025"/>
        </w:tabs>
        <w:jc w:val="center"/>
        <w:rPr>
          <w:b/>
          <w:szCs w:val="28"/>
        </w:rPr>
      </w:pPr>
    </w:p>
    <w:p w14:paraId="5F547354" w14:textId="77777777" w:rsidR="00905270" w:rsidRPr="00665DCE" w:rsidRDefault="00905270" w:rsidP="00033138">
      <w:pPr>
        <w:tabs>
          <w:tab w:val="left" w:pos="2025"/>
        </w:tabs>
        <w:jc w:val="center"/>
        <w:rPr>
          <w:b/>
          <w:szCs w:val="28"/>
        </w:rPr>
      </w:pPr>
      <w:r w:rsidRPr="00665DCE">
        <w:rPr>
          <w:b/>
          <w:szCs w:val="28"/>
        </w:rPr>
        <w:t>Календарный учебно-тематический план по дополнительной</w:t>
      </w:r>
    </w:p>
    <w:p w14:paraId="45D9425E" w14:textId="2D84C268" w:rsidR="00905270" w:rsidRPr="00665DCE" w:rsidRDefault="00905270" w:rsidP="00033138">
      <w:pPr>
        <w:tabs>
          <w:tab w:val="left" w:pos="2025"/>
        </w:tabs>
        <w:jc w:val="center"/>
        <w:rPr>
          <w:b/>
          <w:szCs w:val="28"/>
        </w:rPr>
      </w:pPr>
      <w:r w:rsidRPr="00665DCE">
        <w:rPr>
          <w:b/>
          <w:szCs w:val="28"/>
        </w:rPr>
        <w:t xml:space="preserve">общеразвивающей программе </w:t>
      </w:r>
      <w:r w:rsidR="00060921">
        <w:rPr>
          <w:b/>
          <w:szCs w:val="28"/>
        </w:rPr>
        <w:t>«Робототехника» на 2024-2025</w:t>
      </w:r>
      <w:r w:rsidRPr="00665DCE">
        <w:rPr>
          <w:b/>
          <w:szCs w:val="28"/>
        </w:rPr>
        <w:t xml:space="preserve"> год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6"/>
        <w:gridCol w:w="1056"/>
        <w:gridCol w:w="3884"/>
        <w:gridCol w:w="896"/>
        <w:gridCol w:w="1943"/>
        <w:gridCol w:w="1975"/>
      </w:tblGrid>
      <w:tr w:rsidR="00665DCE" w:rsidRPr="00665DCE" w14:paraId="7AA92882" w14:textId="77777777" w:rsidTr="00AC4421">
        <w:trPr>
          <w:trHeight w:val="1105"/>
        </w:trPr>
        <w:tc>
          <w:tcPr>
            <w:tcW w:w="686" w:type="dxa"/>
          </w:tcPr>
          <w:p w14:paraId="3AD3FCB8" w14:textId="77777777" w:rsidR="00905270" w:rsidRPr="00665DCE" w:rsidRDefault="00905270" w:rsidP="00B93B85">
            <w:pPr>
              <w:jc w:val="center"/>
              <w:rPr>
                <w:b/>
                <w:bCs/>
                <w:sz w:val="24"/>
                <w:szCs w:val="24"/>
              </w:rPr>
            </w:pPr>
            <w:r w:rsidRPr="00665DC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56" w:type="dxa"/>
          </w:tcPr>
          <w:p w14:paraId="7193003F" w14:textId="77777777" w:rsidR="00905270" w:rsidRPr="00665DCE" w:rsidRDefault="00905270" w:rsidP="00B93B85">
            <w:pPr>
              <w:jc w:val="center"/>
              <w:rPr>
                <w:b/>
                <w:bCs/>
                <w:sz w:val="24"/>
                <w:szCs w:val="24"/>
              </w:rPr>
            </w:pPr>
            <w:r w:rsidRPr="00665DCE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884" w:type="dxa"/>
          </w:tcPr>
          <w:p w14:paraId="2F7D762F" w14:textId="77777777" w:rsidR="00905270" w:rsidRPr="00665DCE" w:rsidRDefault="00905270" w:rsidP="00B93B85">
            <w:pPr>
              <w:jc w:val="center"/>
              <w:rPr>
                <w:b/>
                <w:bCs/>
                <w:sz w:val="24"/>
                <w:szCs w:val="24"/>
              </w:rPr>
            </w:pPr>
            <w:r w:rsidRPr="00665DCE">
              <w:rPr>
                <w:b/>
                <w:bCs/>
                <w:sz w:val="24"/>
                <w:szCs w:val="24"/>
              </w:rPr>
              <w:t>Название разделов, тем</w:t>
            </w:r>
          </w:p>
        </w:tc>
        <w:tc>
          <w:tcPr>
            <w:tcW w:w="896" w:type="dxa"/>
          </w:tcPr>
          <w:p w14:paraId="7B2BC84E" w14:textId="77777777" w:rsidR="00905270" w:rsidRPr="00665DCE" w:rsidRDefault="00905270" w:rsidP="00B93B85">
            <w:pPr>
              <w:jc w:val="center"/>
              <w:rPr>
                <w:b/>
                <w:bCs/>
                <w:sz w:val="24"/>
                <w:szCs w:val="24"/>
              </w:rPr>
            </w:pPr>
            <w:r w:rsidRPr="00665DCE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43" w:type="dxa"/>
          </w:tcPr>
          <w:p w14:paraId="59B0535E" w14:textId="77777777" w:rsidR="00905270" w:rsidRPr="00665DCE" w:rsidRDefault="00905270" w:rsidP="00B93B85">
            <w:pPr>
              <w:jc w:val="center"/>
              <w:rPr>
                <w:b/>
                <w:bCs/>
                <w:sz w:val="24"/>
                <w:szCs w:val="24"/>
              </w:rPr>
            </w:pPr>
            <w:r w:rsidRPr="00665DCE">
              <w:rPr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975" w:type="dxa"/>
          </w:tcPr>
          <w:p w14:paraId="5C7B20E0" w14:textId="77777777" w:rsidR="00905270" w:rsidRPr="00665DCE" w:rsidRDefault="00905270" w:rsidP="00B93B85">
            <w:pPr>
              <w:jc w:val="center"/>
              <w:rPr>
                <w:b/>
                <w:bCs/>
                <w:sz w:val="24"/>
                <w:szCs w:val="24"/>
              </w:rPr>
            </w:pPr>
            <w:r w:rsidRPr="00665DCE">
              <w:rPr>
                <w:b/>
                <w:bCs/>
                <w:sz w:val="24"/>
                <w:szCs w:val="24"/>
              </w:rPr>
              <w:t>Форма промежуточной (итоговой) аттестации</w:t>
            </w:r>
          </w:p>
        </w:tc>
      </w:tr>
      <w:tr w:rsidR="00665DCE" w:rsidRPr="00665DCE" w14:paraId="6C1B8024" w14:textId="77777777" w:rsidTr="00AC4421">
        <w:trPr>
          <w:trHeight w:val="790"/>
        </w:trPr>
        <w:tc>
          <w:tcPr>
            <w:tcW w:w="686" w:type="dxa"/>
          </w:tcPr>
          <w:p w14:paraId="4683FC16" w14:textId="77777777" w:rsidR="00905270" w:rsidRPr="00665DCE" w:rsidRDefault="00905270" w:rsidP="00B93B85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506AB162" w14:textId="77777777" w:rsidR="00905270" w:rsidRPr="00665DCE" w:rsidRDefault="00905270" w:rsidP="00B93B85">
            <w:pPr>
              <w:rPr>
                <w:b/>
                <w:sz w:val="24"/>
                <w:szCs w:val="24"/>
              </w:rPr>
            </w:pPr>
          </w:p>
        </w:tc>
        <w:tc>
          <w:tcPr>
            <w:tcW w:w="3884" w:type="dxa"/>
          </w:tcPr>
          <w:p w14:paraId="2823CAD4" w14:textId="77777777" w:rsidR="00905270" w:rsidRPr="00665DCE" w:rsidRDefault="00905270" w:rsidP="00B93B85">
            <w:pPr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Раздел №1. Введение в историю и идею робототехники</w:t>
            </w:r>
          </w:p>
        </w:tc>
        <w:tc>
          <w:tcPr>
            <w:tcW w:w="896" w:type="dxa"/>
          </w:tcPr>
          <w:p w14:paraId="0028F2C6" w14:textId="77777777" w:rsidR="00905270" w:rsidRPr="00665DCE" w:rsidRDefault="00905270" w:rsidP="00B93B85">
            <w:pPr>
              <w:jc w:val="center"/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43" w:type="dxa"/>
          </w:tcPr>
          <w:p w14:paraId="3DF63B8B" w14:textId="77777777" w:rsidR="00905270" w:rsidRPr="00665DCE" w:rsidRDefault="00905270" w:rsidP="00B93B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14:paraId="2A572462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Входная аттестация, наблюдение</w:t>
            </w:r>
          </w:p>
        </w:tc>
      </w:tr>
      <w:tr w:rsidR="00665DCE" w:rsidRPr="00665DCE" w14:paraId="3121289A" w14:textId="77777777" w:rsidTr="00AC4421">
        <w:trPr>
          <w:trHeight w:val="1645"/>
        </w:trPr>
        <w:tc>
          <w:tcPr>
            <w:tcW w:w="686" w:type="dxa"/>
          </w:tcPr>
          <w:p w14:paraId="760FDC49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5982DC6C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10.09.21</w:t>
            </w:r>
          </w:p>
        </w:tc>
        <w:tc>
          <w:tcPr>
            <w:tcW w:w="3884" w:type="dxa"/>
          </w:tcPr>
          <w:p w14:paraId="0C4EF779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Вводное занятие. Знакомство. Правила техники безопасности. Что такое робот?</w:t>
            </w:r>
          </w:p>
          <w:p w14:paraId="4C78A76F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Виды современных роботов. Информация, информатика, робототехника, автоматы.</w:t>
            </w:r>
          </w:p>
        </w:tc>
        <w:tc>
          <w:tcPr>
            <w:tcW w:w="896" w:type="dxa"/>
          </w:tcPr>
          <w:p w14:paraId="4BBC3C4B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0F61E377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</w:t>
            </w:r>
          </w:p>
        </w:tc>
        <w:tc>
          <w:tcPr>
            <w:tcW w:w="1975" w:type="dxa"/>
          </w:tcPr>
          <w:p w14:paraId="395FF405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7B7C44CB" w14:textId="77777777" w:rsidTr="00AC4421">
        <w:trPr>
          <w:trHeight w:val="347"/>
        </w:trPr>
        <w:tc>
          <w:tcPr>
            <w:tcW w:w="686" w:type="dxa"/>
          </w:tcPr>
          <w:p w14:paraId="601F6C0B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3080C281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14.09.21</w:t>
            </w:r>
          </w:p>
        </w:tc>
        <w:tc>
          <w:tcPr>
            <w:tcW w:w="3884" w:type="dxa"/>
          </w:tcPr>
          <w:p w14:paraId="56B2A6E7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Идея создания роботов. Возникновение и развитие робототехники.</w:t>
            </w:r>
          </w:p>
        </w:tc>
        <w:tc>
          <w:tcPr>
            <w:tcW w:w="896" w:type="dxa"/>
          </w:tcPr>
          <w:p w14:paraId="1EB9D62B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5A59F8D3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48ABA240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00763792" w14:textId="77777777" w:rsidTr="00AC4421">
        <w:trPr>
          <w:trHeight w:val="347"/>
        </w:trPr>
        <w:tc>
          <w:tcPr>
            <w:tcW w:w="686" w:type="dxa"/>
          </w:tcPr>
          <w:p w14:paraId="69680DE3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57E9BE44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17.09.21</w:t>
            </w:r>
          </w:p>
        </w:tc>
        <w:tc>
          <w:tcPr>
            <w:tcW w:w="3884" w:type="dxa"/>
          </w:tcPr>
          <w:p w14:paraId="3D3519C2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Знакомство с технической деятельностью человека. Знакомство с некоторыми условными обозначениями графических изображений.</w:t>
            </w:r>
          </w:p>
        </w:tc>
        <w:tc>
          <w:tcPr>
            <w:tcW w:w="896" w:type="dxa"/>
          </w:tcPr>
          <w:p w14:paraId="392A0643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1C3F0991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395EAF42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6E9921A9" w14:textId="77777777" w:rsidTr="00AC4421">
        <w:trPr>
          <w:trHeight w:val="347"/>
        </w:trPr>
        <w:tc>
          <w:tcPr>
            <w:tcW w:w="686" w:type="dxa"/>
          </w:tcPr>
          <w:p w14:paraId="523E7F2E" w14:textId="77777777" w:rsidR="00905270" w:rsidRPr="00665DCE" w:rsidRDefault="00905270" w:rsidP="00B93B85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42A1E8D2" w14:textId="77777777" w:rsidR="00905270" w:rsidRPr="00665DCE" w:rsidRDefault="00905270" w:rsidP="00B93B85">
            <w:pPr>
              <w:rPr>
                <w:b/>
                <w:sz w:val="24"/>
                <w:szCs w:val="24"/>
              </w:rPr>
            </w:pPr>
          </w:p>
        </w:tc>
        <w:tc>
          <w:tcPr>
            <w:tcW w:w="3884" w:type="dxa"/>
          </w:tcPr>
          <w:p w14:paraId="586D8ED0" w14:textId="77777777" w:rsidR="00905270" w:rsidRPr="00665DCE" w:rsidRDefault="00905270" w:rsidP="00B93B85">
            <w:pPr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Раздел №2. Первые шаги в робототехнику. Изучение технологий</w:t>
            </w:r>
          </w:p>
        </w:tc>
        <w:tc>
          <w:tcPr>
            <w:tcW w:w="896" w:type="dxa"/>
          </w:tcPr>
          <w:p w14:paraId="7E0CA92F" w14:textId="77777777" w:rsidR="00905270" w:rsidRPr="00665DCE" w:rsidRDefault="00905270" w:rsidP="00B93B85">
            <w:pPr>
              <w:jc w:val="center"/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943" w:type="dxa"/>
          </w:tcPr>
          <w:p w14:paraId="46C3784B" w14:textId="77777777" w:rsidR="00905270" w:rsidRPr="00665DCE" w:rsidRDefault="00905270" w:rsidP="00B93B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14:paraId="53EAB7C7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1381D4B8" w14:textId="77777777" w:rsidTr="00AC4421">
        <w:trPr>
          <w:trHeight w:val="347"/>
        </w:trPr>
        <w:tc>
          <w:tcPr>
            <w:tcW w:w="686" w:type="dxa"/>
          </w:tcPr>
          <w:p w14:paraId="03AD3E78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28422EA1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21.09.21</w:t>
            </w:r>
          </w:p>
        </w:tc>
        <w:tc>
          <w:tcPr>
            <w:tcW w:w="3884" w:type="dxa"/>
          </w:tcPr>
          <w:p w14:paraId="0E039056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 xml:space="preserve">Знакомство с конструктором </w:t>
            </w:r>
            <w:r w:rsidRPr="00665DCE">
              <w:rPr>
                <w:sz w:val="24"/>
                <w:szCs w:val="24"/>
                <w:lang w:val="en-US"/>
              </w:rPr>
              <w:t>LEGO</w:t>
            </w:r>
            <w:r w:rsidRPr="00665DCE">
              <w:rPr>
                <w:sz w:val="24"/>
                <w:szCs w:val="24"/>
              </w:rPr>
              <w:t xml:space="preserve"> </w:t>
            </w:r>
            <w:r w:rsidRPr="00665DCE">
              <w:rPr>
                <w:sz w:val="24"/>
                <w:szCs w:val="24"/>
                <w:lang w:val="en-US"/>
              </w:rPr>
              <w:t>Education</w:t>
            </w:r>
            <w:r w:rsidRPr="00665DCE">
              <w:rPr>
                <w:sz w:val="24"/>
                <w:szCs w:val="24"/>
              </w:rPr>
              <w:t xml:space="preserve"> </w:t>
            </w:r>
            <w:r w:rsidRPr="00665DCE">
              <w:rPr>
                <w:sz w:val="24"/>
                <w:szCs w:val="24"/>
                <w:lang w:val="en-US"/>
              </w:rPr>
              <w:t>Mindstorms</w:t>
            </w:r>
            <w:r w:rsidRPr="00665DCE">
              <w:rPr>
                <w:sz w:val="24"/>
                <w:szCs w:val="24"/>
              </w:rPr>
              <w:t xml:space="preserve"> </w:t>
            </w:r>
            <w:r w:rsidRPr="00665DCE">
              <w:rPr>
                <w:sz w:val="24"/>
                <w:szCs w:val="24"/>
                <w:lang w:val="en-US"/>
              </w:rPr>
              <w:t>EV</w:t>
            </w:r>
            <w:r w:rsidRPr="00665DCE">
              <w:rPr>
                <w:sz w:val="24"/>
                <w:szCs w:val="24"/>
              </w:rPr>
              <w:t>3. Исследование элементов конструктора и видов их соединения. Мотор и ось.</w:t>
            </w:r>
          </w:p>
        </w:tc>
        <w:tc>
          <w:tcPr>
            <w:tcW w:w="896" w:type="dxa"/>
          </w:tcPr>
          <w:p w14:paraId="39C4EF69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53216383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42F386A9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4B2C97C1" w14:textId="77777777" w:rsidTr="00AC4421">
        <w:trPr>
          <w:trHeight w:val="347"/>
        </w:trPr>
        <w:tc>
          <w:tcPr>
            <w:tcW w:w="686" w:type="dxa"/>
          </w:tcPr>
          <w:p w14:paraId="76CA49B8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497AFE7F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24.09.21</w:t>
            </w:r>
          </w:p>
        </w:tc>
        <w:tc>
          <w:tcPr>
            <w:tcW w:w="3884" w:type="dxa"/>
          </w:tcPr>
          <w:p w14:paraId="0E822249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 xml:space="preserve">Знакомство с конструктором </w:t>
            </w:r>
            <w:r w:rsidRPr="00665DCE">
              <w:rPr>
                <w:sz w:val="24"/>
                <w:szCs w:val="24"/>
                <w:lang w:val="en-US"/>
              </w:rPr>
              <w:t>LEGO</w:t>
            </w:r>
            <w:r w:rsidRPr="00665DCE">
              <w:rPr>
                <w:sz w:val="24"/>
                <w:szCs w:val="24"/>
              </w:rPr>
              <w:t xml:space="preserve"> </w:t>
            </w:r>
            <w:r w:rsidRPr="00665DCE">
              <w:rPr>
                <w:sz w:val="24"/>
                <w:szCs w:val="24"/>
                <w:lang w:val="en-US"/>
              </w:rPr>
              <w:t>Education</w:t>
            </w:r>
            <w:r w:rsidRPr="00665DCE">
              <w:rPr>
                <w:sz w:val="24"/>
                <w:szCs w:val="24"/>
              </w:rPr>
              <w:t xml:space="preserve"> </w:t>
            </w:r>
            <w:r w:rsidRPr="00665DCE">
              <w:rPr>
                <w:sz w:val="24"/>
                <w:szCs w:val="24"/>
                <w:lang w:val="en-US"/>
              </w:rPr>
              <w:t>Mindstorms</w:t>
            </w:r>
            <w:r w:rsidRPr="00665DCE">
              <w:rPr>
                <w:sz w:val="24"/>
                <w:szCs w:val="24"/>
              </w:rPr>
              <w:t xml:space="preserve"> </w:t>
            </w:r>
            <w:r w:rsidRPr="00665DCE">
              <w:rPr>
                <w:sz w:val="24"/>
                <w:szCs w:val="24"/>
                <w:lang w:val="en-US"/>
              </w:rPr>
              <w:t>EV</w:t>
            </w:r>
            <w:r w:rsidRPr="00665DCE">
              <w:rPr>
                <w:sz w:val="24"/>
                <w:szCs w:val="24"/>
              </w:rPr>
              <w:t>3. Исследование элементов конструктора и видов их соединения. Мотор и ось.</w:t>
            </w:r>
          </w:p>
        </w:tc>
        <w:tc>
          <w:tcPr>
            <w:tcW w:w="896" w:type="dxa"/>
          </w:tcPr>
          <w:p w14:paraId="3169FD52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4A281279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7E598412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6FE42486" w14:textId="77777777" w:rsidTr="00AC4421">
        <w:trPr>
          <w:trHeight w:val="347"/>
        </w:trPr>
        <w:tc>
          <w:tcPr>
            <w:tcW w:w="686" w:type="dxa"/>
          </w:tcPr>
          <w:p w14:paraId="08C6B2A4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14:paraId="49BFE3CB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28.09.21</w:t>
            </w:r>
          </w:p>
        </w:tc>
        <w:tc>
          <w:tcPr>
            <w:tcW w:w="3884" w:type="dxa"/>
          </w:tcPr>
          <w:p w14:paraId="6192AEA6" w14:textId="77777777" w:rsidR="00905270" w:rsidRPr="00665DCE" w:rsidRDefault="00905270" w:rsidP="00B93B85">
            <w:pPr>
              <w:rPr>
                <w:sz w:val="24"/>
                <w:szCs w:val="24"/>
                <w:lang w:val="en-US"/>
              </w:rPr>
            </w:pPr>
            <w:r w:rsidRPr="00665DCE">
              <w:rPr>
                <w:sz w:val="24"/>
                <w:szCs w:val="24"/>
              </w:rPr>
              <w:t>Зубчатые колёса. Понижающая зубчатая передача. Повышающая зубчатая передача.</w:t>
            </w:r>
          </w:p>
        </w:tc>
        <w:tc>
          <w:tcPr>
            <w:tcW w:w="896" w:type="dxa"/>
          </w:tcPr>
          <w:p w14:paraId="5342F038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4A066CFC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738FD4D0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68C68E59" w14:textId="77777777" w:rsidTr="00AC4421">
        <w:trPr>
          <w:trHeight w:val="347"/>
        </w:trPr>
        <w:tc>
          <w:tcPr>
            <w:tcW w:w="686" w:type="dxa"/>
          </w:tcPr>
          <w:p w14:paraId="1E5A175A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14:paraId="013E961D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1.10.21</w:t>
            </w:r>
          </w:p>
        </w:tc>
        <w:tc>
          <w:tcPr>
            <w:tcW w:w="3884" w:type="dxa"/>
          </w:tcPr>
          <w:p w14:paraId="591195C6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Зубчатые колёса. Понижающая зубчатая передача. Повышающая зубчатая передача.</w:t>
            </w:r>
          </w:p>
        </w:tc>
        <w:tc>
          <w:tcPr>
            <w:tcW w:w="896" w:type="dxa"/>
          </w:tcPr>
          <w:p w14:paraId="12ABB276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5FEA1C87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335541B5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1DF72256" w14:textId="77777777" w:rsidTr="00AC4421">
        <w:trPr>
          <w:trHeight w:val="347"/>
        </w:trPr>
        <w:tc>
          <w:tcPr>
            <w:tcW w:w="686" w:type="dxa"/>
          </w:tcPr>
          <w:p w14:paraId="244FE51E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14:paraId="2815823F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5.10.21</w:t>
            </w:r>
          </w:p>
        </w:tc>
        <w:tc>
          <w:tcPr>
            <w:tcW w:w="3884" w:type="dxa"/>
          </w:tcPr>
          <w:p w14:paraId="5C327643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Зубчатые колёса. Понижающая зубчатая передача. Повышающая зубчатая передача.</w:t>
            </w:r>
          </w:p>
        </w:tc>
        <w:tc>
          <w:tcPr>
            <w:tcW w:w="896" w:type="dxa"/>
          </w:tcPr>
          <w:p w14:paraId="16EFDE34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0B2C4005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3BA0AC1A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4C9FA200" w14:textId="77777777" w:rsidTr="00AC4421">
        <w:trPr>
          <w:trHeight w:val="347"/>
        </w:trPr>
        <w:tc>
          <w:tcPr>
            <w:tcW w:w="686" w:type="dxa"/>
          </w:tcPr>
          <w:p w14:paraId="2CECFC42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056" w:type="dxa"/>
          </w:tcPr>
          <w:p w14:paraId="1A96409A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8.10.21</w:t>
            </w:r>
          </w:p>
        </w:tc>
        <w:tc>
          <w:tcPr>
            <w:tcW w:w="3884" w:type="dxa"/>
          </w:tcPr>
          <w:p w14:paraId="11391882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 xml:space="preserve">Управление датчиками и моторами при помощи программного обеспечения </w:t>
            </w:r>
            <w:r w:rsidRPr="00665DCE">
              <w:rPr>
                <w:sz w:val="24"/>
                <w:szCs w:val="24"/>
                <w:lang w:val="en-US"/>
              </w:rPr>
              <w:t>EV</w:t>
            </w:r>
            <w:r w:rsidRPr="00665DCE">
              <w:rPr>
                <w:sz w:val="24"/>
                <w:szCs w:val="24"/>
              </w:rPr>
              <w:t>3.</w:t>
            </w:r>
          </w:p>
        </w:tc>
        <w:tc>
          <w:tcPr>
            <w:tcW w:w="896" w:type="dxa"/>
          </w:tcPr>
          <w:p w14:paraId="566DEE6B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52606BBE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58122EF0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0E3C964D" w14:textId="77777777" w:rsidTr="00AC4421">
        <w:trPr>
          <w:trHeight w:val="347"/>
        </w:trPr>
        <w:tc>
          <w:tcPr>
            <w:tcW w:w="686" w:type="dxa"/>
          </w:tcPr>
          <w:p w14:paraId="2316BAA9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14:paraId="3A03A502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12.10.21</w:t>
            </w:r>
          </w:p>
        </w:tc>
        <w:tc>
          <w:tcPr>
            <w:tcW w:w="3884" w:type="dxa"/>
          </w:tcPr>
          <w:p w14:paraId="38DE1FBC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 xml:space="preserve">Управление датчиками и моторами при помощи программного обеспечения </w:t>
            </w:r>
            <w:r w:rsidRPr="00665DCE">
              <w:rPr>
                <w:sz w:val="24"/>
                <w:szCs w:val="24"/>
                <w:lang w:val="en-US"/>
              </w:rPr>
              <w:t>EV</w:t>
            </w:r>
            <w:r w:rsidRPr="00665DCE">
              <w:rPr>
                <w:sz w:val="24"/>
                <w:szCs w:val="24"/>
              </w:rPr>
              <w:t>3.</w:t>
            </w:r>
          </w:p>
        </w:tc>
        <w:tc>
          <w:tcPr>
            <w:tcW w:w="896" w:type="dxa"/>
          </w:tcPr>
          <w:p w14:paraId="3C743940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51C530CE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14EE1F89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0503CDE5" w14:textId="77777777" w:rsidTr="00AC4421">
        <w:trPr>
          <w:trHeight w:val="347"/>
        </w:trPr>
        <w:tc>
          <w:tcPr>
            <w:tcW w:w="686" w:type="dxa"/>
          </w:tcPr>
          <w:p w14:paraId="455EBF0C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14:paraId="5ED3F63D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15.10.21</w:t>
            </w:r>
          </w:p>
        </w:tc>
        <w:tc>
          <w:tcPr>
            <w:tcW w:w="3884" w:type="dxa"/>
          </w:tcPr>
          <w:p w14:paraId="049A7BEC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 xml:space="preserve">Управление датчиками и моторами при помощи программного обеспечения </w:t>
            </w:r>
            <w:r w:rsidRPr="00665DCE">
              <w:rPr>
                <w:sz w:val="24"/>
                <w:szCs w:val="24"/>
                <w:lang w:val="en-US"/>
              </w:rPr>
              <w:t>EV</w:t>
            </w:r>
            <w:r w:rsidRPr="00665DCE">
              <w:rPr>
                <w:sz w:val="24"/>
                <w:szCs w:val="24"/>
              </w:rPr>
              <w:t>3.</w:t>
            </w:r>
          </w:p>
        </w:tc>
        <w:tc>
          <w:tcPr>
            <w:tcW w:w="896" w:type="dxa"/>
          </w:tcPr>
          <w:p w14:paraId="3590C694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0E1EFE4D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560E7DFA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0032C7E1" w14:textId="77777777" w:rsidTr="00AC4421">
        <w:trPr>
          <w:trHeight w:val="347"/>
        </w:trPr>
        <w:tc>
          <w:tcPr>
            <w:tcW w:w="686" w:type="dxa"/>
          </w:tcPr>
          <w:p w14:paraId="7DFE7725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14:paraId="262DC60C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19.10.21</w:t>
            </w:r>
          </w:p>
        </w:tc>
        <w:tc>
          <w:tcPr>
            <w:tcW w:w="3884" w:type="dxa"/>
          </w:tcPr>
          <w:p w14:paraId="45137AB9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Ременная передача.</w:t>
            </w:r>
          </w:p>
        </w:tc>
        <w:tc>
          <w:tcPr>
            <w:tcW w:w="896" w:type="dxa"/>
          </w:tcPr>
          <w:p w14:paraId="1757E62C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2225ED18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240573A8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35DE5EC6" w14:textId="77777777" w:rsidTr="00AC4421">
        <w:trPr>
          <w:trHeight w:val="347"/>
        </w:trPr>
        <w:tc>
          <w:tcPr>
            <w:tcW w:w="686" w:type="dxa"/>
          </w:tcPr>
          <w:p w14:paraId="372AC008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14:paraId="7E15BCB5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22.10.21</w:t>
            </w:r>
          </w:p>
        </w:tc>
        <w:tc>
          <w:tcPr>
            <w:tcW w:w="3884" w:type="dxa"/>
          </w:tcPr>
          <w:p w14:paraId="22F5771F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Ременная передача</w:t>
            </w:r>
          </w:p>
        </w:tc>
        <w:tc>
          <w:tcPr>
            <w:tcW w:w="896" w:type="dxa"/>
          </w:tcPr>
          <w:p w14:paraId="3DE7B468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7D00D2F1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23A96D99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73968DF4" w14:textId="77777777" w:rsidTr="00AC4421">
        <w:trPr>
          <w:trHeight w:val="347"/>
        </w:trPr>
        <w:tc>
          <w:tcPr>
            <w:tcW w:w="686" w:type="dxa"/>
          </w:tcPr>
          <w:p w14:paraId="2EE6A3C1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14:paraId="6124E413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26.10.21</w:t>
            </w:r>
          </w:p>
        </w:tc>
        <w:tc>
          <w:tcPr>
            <w:tcW w:w="3884" w:type="dxa"/>
          </w:tcPr>
          <w:p w14:paraId="5F4E993F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Ременная передача</w:t>
            </w:r>
          </w:p>
        </w:tc>
        <w:tc>
          <w:tcPr>
            <w:tcW w:w="896" w:type="dxa"/>
          </w:tcPr>
          <w:p w14:paraId="6559F8C0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47A8C90C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3135AF65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019F26A9" w14:textId="77777777" w:rsidTr="00AC4421">
        <w:trPr>
          <w:trHeight w:val="347"/>
        </w:trPr>
        <w:tc>
          <w:tcPr>
            <w:tcW w:w="686" w:type="dxa"/>
          </w:tcPr>
          <w:p w14:paraId="71D0C8CB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14:paraId="71B3F706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29.10.21</w:t>
            </w:r>
          </w:p>
        </w:tc>
        <w:tc>
          <w:tcPr>
            <w:tcW w:w="3884" w:type="dxa"/>
          </w:tcPr>
          <w:p w14:paraId="201894F2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Снижение и увеличение скорости.</w:t>
            </w:r>
          </w:p>
        </w:tc>
        <w:tc>
          <w:tcPr>
            <w:tcW w:w="896" w:type="dxa"/>
          </w:tcPr>
          <w:p w14:paraId="6A16D3D0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08C8D2D8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1B4D5AC0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14BA2250" w14:textId="77777777" w:rsidTr="00AC4421">
        <w:trPr>
          <w:trHeight w:val="347"/>
        </w:trPr>
        <w:tc>
          <w:tcPr>
            <w:tcW w:w="686" w:type="dxa"/>
          </w:tcPr>
          <w:p w14:paraId="519AC9A1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14:paraId="3A361416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2.11.21</w:t>
            </w:r>
          </w:p>
        </w:tc>
        <w:tc>
          <w:tcPr>
            <w:tcW w:w="3884" w:type="dxa"/>
          </w:tcPr>
          <w:p w14:paraId="47AD52D4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Снижение и увеличение скорости.</w:t>
            </w:r>
          </w:p>
        </w:tc>
        <w:tc>
          <w:tcPr>
            <w:tcW w:w="896" w:type="dxa"/>
          </w:tcPr>
          <w:p w14:paraId="5F4F69C1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0498E9AF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79498682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7A2D59E2" w14:textId="77777777" w:rsidTr="00AC4421">
        <w:trPr>
          <w:trHeight w:val="347"/>
        </w:trPr>
        <w:tc>
          <w:tcPr>
            <w:tcW w:w="686" w:type="dxa"/>
          </w:tcPr>
          <w:p w14:paraId="43C31EEB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14:paraId="2F85FEA1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9.11.21</w:t>
            </w:r>
          </w:p>
        </w:tc>
        <w:tc>
          <w:tcPr>
            <w:tcW w:w="3884" w:type="dxa"/>
          </w:tcPr>
          <w:p w14:paraId="4286377C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Снижение и увеличение скорости.</w:t>
            </w:r>
          </w:p>
        </w:tc>
        <w:tc>
          <w:tcPr>
            <w:tcW w:w="896" w:type="dxa"/>
          </w:tcPr>
          <w:p w14:paraId="320B7773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7CF243BA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751D2550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6D847CF5" w14:textId="77777777" w:rsidTr="00AC4421">
        <w:trPr>
          <w:trHeight w:val="347"/>
        </w:trPr>
        <w:tc>
          <w:tcPr>
            <w:tcW w:w="686" w:type="dxa"/>
          </w:tcPr>
          <w:p w14:paraId="38DE1BA1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18</w:t>
            </w:r>
          </w:p>
        </w:tc>
        <w:tc>
          <w:tcPr>
            <w:tcW w:w="1056" w:type="dxa"/>
          </w:tcPr>
          <w:p w14:paraId="3BD6B1F3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12.11.21</w:t>
            </w:r>
          </w:p>
        </w:tc>
        <w:tc>
          <w:tcPr>
            <w:tcW w:w="3884" w:type="dxa"/>
          </w:tcPr>
          <w:p w14:paraId="3675958A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Червячная зубчатая передача.</w:t>
            </w:r>
          </w:p>
        </w:tc>
        <w:tc>
          <w:tcPr>
            <w:tcW w:w="896" w:type="dxa"/>
          </w:tcPr>
          <w:p w14:paraId="57F695F0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29E30AFB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0628FD27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497EF2D0" w14:textId="77777777" w:rsidTr="00AC4421">
        <w:trPr>
          <w:trHeight w:val="347"/>
        </w:trPr>
        <w:tc>
          <w:tcPr>
            <w:tcW w:w="686" w:type="dxa"/>
          </w:tcPr>
          <w:p w14:paraId="0EBAC143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19</w:t>
            </w:r>
          </w:p>
        </w:tc>
        <w:tc>
          <w:tcPr>
            <w:tcW w:w="1056" w:type="dxa"/>
          </w:tcPr>
          <w:p w14:paraId="2D94DD5D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16.11.21</w:t>
            </w:r>
          </w:p>
        </w:tc>
        <w:tc>
          <w:tcPr>
            <w:tcW w:w="3884" w:type="dxa"/>
          </w:tcPr>
          <w:p w14:paraId="42FD1133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Червячная зубчатая передача.</w:t>
            </w:r>
          </w:p>
        </w:tc>
        <w:tc>
          <w:tcPr>
            <w:tcW w:w="896" w:type="dxa"/>
          </w:tcPr>
          <w:p w14:paraId="0189B842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1B6E7094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76E1A4DF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76D17B6C" w14:textId="77777777" w:rsidTr="00AC4421">
        <w:trPr>
          <w:trHeight w:val="347"/>
        </w:trPr>
        <w:tc>
          <w:tcPr>
            <w:tcW w:w="686" w:type="dxa"/>
          </w:tcPr>
          <w:p w14:paraId="2635F818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</w:tcPr>
          <w:p w14:paraId="7F7B8516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19.11.21</w:t>
            </w:r>
          </w:p>
        </w:tc>
        <w:tc>
          <w:tcPr>
            <w:tcW w:w="3884" w:type="dxa"/>
          </w:tcPr>
          <w:p w14:paraId="40AD8B10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Червячная зубчатая передача.</w:t>
            </w:r>
          </w:p>
        </w:tc>
        <w:tc>
          <w:tcPr>
            <w:tcW w:w="896" w:type="dxa"/>
          </w:tcPr>
          <w:p w14:paraId="5CBCB835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4EF3A976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74B8F665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3D167F6D" w14:textId="77777777" w:rsidTr="00AC4421">
        <w:trPr>
          <w:trHeight w:val="347"/>
        </w:trPr>
        <w:tc>
          <w:tcPr>
            <w:tcW w:w="686" w:type="dxa"/>
          </w:tcPr>
          <w:p w14:paraId="5D78CC74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21</w:t>
            </w:r>
          </w:p>
        </w:tc>
        <w:tc>
          <w:tcPr>
            <w:tcW w:w="1056" w:type="dxa"/>
          </w:tcPr>
          <w:p w14:paraId="7E485F78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23.11.21</w:t>
            </w:r>
          </w:p>
        </w:tc>
        <w:tc>
          <w:tcPr>
            <w:tcW w:w="3884" w:type="dxa"/>
          </w:tcPr>
          <w:p w14:paraId="39837CEC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Рычаги.</w:t>
            </w:r>
          </w:p>
        </w:tc>
        <w:tc>
          <w:tcPr>
            <w:tcW w:w="896" w:type="dxa"/>
          </w:tcPr>
          <w:p w14:paraId="045C4D2B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64091F85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4D0B144C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08940C12" w14:textId="77777777" w:rsidTr="00AC4421">
        <w:trPr>
          <w:trHeight w:val="347"/>
        </w:trPr>
        <w:tc>
          <w:tcPr>
            <w:tcW w:w="686" w:type="dxa"/>
          </w:tcPr>
          <w:p w14:paraId="23234DF1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22</w:t>
            </w:r>
          </w:p>
        </w:tc>
        <w:tc>
          <w:tcPr>
            <w:tcW w:w="1056" w:type="dxa"/>
          </w:tcPr>
          <w:p w14:paraId="1C71EC1F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26.11.21</w:t>
            </w:r>
          </w:p>
        </w:tc>
        <w:tc>
          <w:tcPr>
            <w:tcW w:w="3884" w:type="dxa"/>
          </w:tcPr>
          <w:p w14:paraId="597C255F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Рычаги</w:t>
            </w:r>
          </w:p>
        </w:tc>
        <w:tc>
          <w:tcPr>
            <w:tcW w:w="896" w:type="dxa"/>
          </w:tcPr>
          <w:p w14:paraId="0AB28BA0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7EA331FE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55C1D84E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3A5567F3" w14:textId="77777777" w:rsidTr="00AC4421">
        <w:trPr>
          <w:trHeight w:val="347"/>
        </w:trPr>
        <w:tc>
          <w:tcPr>
            <w:tcW w:w="686" w:type="dxa"/>
          </w:tcPr>
          <w:p w14:paraId="329FB8F3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23</w:t>
            </w:r>
          </w:p>
        </w:tc>
        <w:tc>
          <w:tcPr>
            <w:tcW w:w="1056" w:type="dxa"/>
          </w:tcPr>
          <w:p w14:paraId="348714C6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30.11.21</w:t>
            </w:r>
          </w:p>
        </w:tc>
        <w:tc>
          <w:tcPr>
            <w:tcW w:w="3884" w:type="dxa"/>
          </w:tcPr>
          <w:p w14:paraId="3D34C93F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Рычаги</w:t>
            </w:r>
          </w:p>
        </w:tc>
        <w:tc>
          <w:tcPr>
            <w:tcW w:w="896" w:type="dxa"/>
          </w:tcPr>
          <w:p w14:paraId="2D193D25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3C4B8451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381FE307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45F2518B" w14:textId="77777777" w:rsidTr="00AC4421">
        <w:trPr>
          <w:trHeight w:val="347"/>
        </w:trPr>
        <w:tc>
          <w:tcPr>
            <w:tcW w:w="686" w:type="dxa"/>
          </w:tcPr>
          <w:p w14:paraId="79819809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24</w:t>
            </w:r>
          </w:p>
        </w:tc>
        <w:tc>
          <w:tcPr>
            <w:tcW w:w="1056" w:type="dxa"/>
          </w:tcPr>
          <w:p w14:paraId="7BB28B66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3.12.21</w:t>
            </w:r>
          </w:p>
        </w:tc>
        <w:tc>
          <w:tcPr>
            <w:tcW w:w="3884" w:type="dxa"/>
          </w:tcPr>
          <w:p w14:paraId="0B9ACB42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Блок «Цикл». Блок «Переключатель».</w:t>
            </w:r>
          </w:p>
        </w:tc>
        <w:tc>
          <w:tcPr>
            <w:tcW w:w="896" w:type="dxa"/>
          </w:tcPr>
          <w:p w14:paraId="4C74588D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2675EE31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153FA6E5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1AB71B1C" w14:textId="77777777" w:rsidTr="00AC4421">
        <w:trPr>
          <w:trHeight w:val="347"/>
        </w:trPr>
        <w:tc>
          <w:tcPr>
            <w:tcW w:w="686" w:type="dxa"/>
          </w:tcPr>
          <w:p w14:paraId="7C2F1DBB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</w:tcPr>
          <w:p w14:paraId="36947FC7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7.12.21</w:t>
            </w:r>
          </w:p>
        </w:tc>
        <w:tc>
          <w:tcPr>
            <w:tcW w:w="3884" w:type="dxa"/>
          </w:tcPr>
          <w:p w14:paraId="79F6BE0C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Блок «Цикл». Блок «Переключатель».</w:t>
            </w:r>
          </w:p>
        </w:tc>
        <w:tc>
          <w:tcPr>
            <w:tcW w:w="896" w:type="dxa"/>
          </w:tcPr>
          <w:p w14:paraId="09E5BA83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4D30F9A6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6AE628C6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23AF1609" w14:textId="77777777" w:rsidTr="00AC4421">
        <w:trPr>
          <w:trHeight w:val="347"/>
        </w:trPr>
        <w:tc>
          <w:tcPr>
            <w:tcW w:w="686" w:type="dxa"/>
          </w:tcPr>
          <w:p w14:paraId="7D97B94A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26</w:t>
            </w:r>
          </w:p>
        </w:tc>
        <w:tc>
          <w:tcPr>
            <w:tcW w:w="1056" w:type="dxa"/>
          </w:tcPr>
          <w:p w14:paraId="40AC4DF5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10.12.21</w:t>
            </w:r>
          </w:p>
        </w:tc>
        <w:tc>
          <w:tcPr>
            <w:tcW w:w="3884" w:type="dxa"/>
          </w:tcPr>
          <w:p w14:paraId="2D37966F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Блок «Цикл». Блок «Переключатель».</w:t>
            </w:r>
          </w:p>
        </w:tc>
        <w:tc>
          <w:tcPr>
            <w:tcW w:w="896" w:type="dxa"/>
          </w:tcPr>
          <w:p w14:paraId="4892DF6A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4591BD19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03104EE3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37E5B4EE" w14:textId="77777777" w:rsidTr="00AC4421">
        <w:trPr>
          <w:trHeight w:val="347"/>
        </w:trPr>
        <w:tc>
          <w:tcPr>
            <w:tcW w:w="686" w:type="dxa"/>
          </w:tcPr>
          <w:p w14:paraId="0EED1A43" w14:textId="77777777" w:rsidR="00905270" w:rsidRPr="00665DCE" w:rsidRDefault="00905270" w:rsidP="00B93B85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39152F4B" w14:textId="77777777" w:rsidR="00905270" w:rsidRPr="00665DCE" w:rsidRDefault="00905270" w:rsidP="00B93B85">
            <w:pPr>
              <w:rPr>
                <w:b/>
                <w:sz w:val="24"/>
                <w:szCs w:val="24"/>
              </w:rPr>
            </w:pPr>
          </w:p>
        </w:tc>
        <w:tc>
          <w:tcPr>
            <w:tcW w:w="3884" w:type="dxa"/>
          </w:tcPr>
          <w:p w14:paraId="7CC41780" w14:textId="77777777" w:rsidR="00905270" w:rsidRPr="00665DCE" w:rsidRDefault="00905270" w:rsidP="00B93B85">
            <w:pPr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Раздел №3. Основы построения конструкций, устройства, приводы</w:t>
            </w:r>
          </w:p>
        </w:tc>
        <w:tc>
          <w:tcPr>
            <w:tcW w:w="896" w:type="dxa"/>
          </w:tcPr>
          <w:p w14:paraId="09C67FBE" w14:textId="77777777" w:rsidR="00905270" w:rsidRPr="00665DCE" w:rsidRDefault="00905270" w:rsidP="00B93B85">
            <w:pPr>
              <w:jc w:val="center"/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943" w:type="dxa"/>
          </w:tcPr>
          <w:p w14:paraId="1F1F416A" w14:textId="77777777" w:rsidR="00905270" w:rsidRPr="00665DCE" w:rsidRDefault="00905270" w:rsidP="00B93B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14:paraId="0D1D4B7D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Наблюдение, практические задания</w:t>
            </w:r>
          </w:p>
        </w:tc>
      </w:tr>
      <w:tr w:rsidR="00665DCE" w:rsidRPr="00665DCE" w14:paraId="24827B41" w14:textId="77777777" w:rsidTr="00AC4421">
        <w:trPr>
          <w:trHeight w:val="347"/>
        </w:trPr>
        <w:tc>
          <w:tcPr>
            <w:tcW w:w="686" w:type="dxa"/>
          </w:tcPr>
          <w:p w14:paraId="025AE2FC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27</w:t>
            </w:r>
          </w:p>
        </w:tc>
        <w:tc>
          <w:tcPr>
            <w:tcW w:w="1056" w:type="dxa"/>
          </w:tcPr>
          <w:p w14:paraId="73C28CD3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14.12.21</w:t>
            </w:r>
          </w:p>
        </w:tc>
        <w:tc>
          <w:tcPr>
            <w:tcW w:w="3884" w:type="dxa"/>
          </w:tcPr>
          <w:p w14:paraId="09A16C1A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Конструкция: понятие, элементы. Основные свойства конструкции.</w:t>
            </w:r>
          </w:p>
        </w:tc>
        <w:tc>
          <w:tcPr>
            <w:tcW w:w="896" w:type="dxa"/>
          </w:tcPr>
          <w:p w14:paraId="10BCC5CA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34FC8D88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</w:t>
            </w:r>
          </w:p>
        </w:tc>
        <w:tc>
          <w:tcPr>
            <w:tcW w:w="1975" w:type="dxa"/>
          </w:tcPr>
          <w:p w14:paraId="57CE6841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29CE6865" w14:textId="77777777" w:rsidTr="00AC4421">
        <w:trPr>
          <w:trHeight w:val="347"/>
        </w:trPr>
        <w:tc>
          <w:tcPr>
            <w:tcW w:w="686" w:type="dxa"/>
          </w:tcPr>
          <w:p w14:paraId="3CBF26D5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28</w:t>
            </w:r>
          </w:p>
        </w:tc>
        <w:tc>
          <w:tcPr>
            <w:tcW w:w="1056" w:type="dxa"/>
          </w:tcPr>
          <w:p w14:paraId="0C419864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17.12.21</w:t>
            </w:r>
          </w:p>
        </w:tc>
        <w:tc>
          <w:tcPr>
            <w:tcW w:w="3884" w:type="dxa"/>
          </w:tcPr>
          <w:p w14:paraId="4B7FF417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Конструкция: понятие, элементы. Основные свойства конструкции</w:t>
            </w:r>
          </w:p>
        </w:tc>
        <w:tc>
          <w:tcPr>
            <w:tcW w:w="896" w:type="dxa"/>
          </w:tcPr>
          <w:p w14:paraId="06C4064D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293279B0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107313E1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2E7F8D66" w14:textId="77777777" w:rsidTr="00AC4421">
        <w:trPr>
          <w:trHeight w:val="347"/>
        </w:trPr>
        <w:tc>
          <w:tcPr>
            <w:tcW w:w="686" w:type="dxa"/>
          </w:tcPr>
          <w:p w14:paraId="6E87B35F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29</w:t>
            </w:r>
          </w:p>
        </w:tc>
        <w:tc>
          <w:tcPr>
            <w:tcW w:w="1056" w:type="dxa"/>
          </w:tcPr>
          <w:p w14:paraId="66F924B1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21.12.21</w:t>
            </w:r>
          </w:p>
        </w:tc>
        <w:tc>
          <w:tcPr>
            <w:tcW w:w="3884" w:type="dxa"/>
          </w:tcPr>
          <w:p w14:paraId="7F018AC4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Манипуляционные системы роботов. Системы передвижения мобильных роботов. Сенсорные системы.</w:t>
            </w:r>
          </w:p>
        </w:tc>
        <w:tc>
          <w:tcPr>
            <w:tcW w:w="896" w:type="dxa"/>
          </w:tcPr>
          <w:p w14:paraId="793573B1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12A43C1F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41A33D9D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211FAC72" w14:textId="77777777" w:rsidTr="00AC4421">
        <w:trPr>
          <w:trHeight w:val="347"/>
        </w:trPr>
        <w:tc>
          <w:tcPr>
            <w:tcW w:w="686" w:type="dxa"/>
          </w:tcPr>
          <w:p w14:paraId="6E6041F7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</w:tcPr>
          <w:p w14:paraId="7DCF9E9B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24.12.21</w:t>
            </w:r>
          </w:p>
        </w:tc>
        <w:tc>
          <w:tcPr>
            <w:tcW w:w="3884" w:type="dxa"/>
          </w:tcPr>
          <w:p w14:paraId="2104A682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Манипуляционные системы роботов. Системы передвижения мобильных роботов. Сенсорные системы.</w:t>
            </w:r>
          </w:p>
        </w:tc>
        <w:tc>
          <w:tcPr>
            <w:tcW w:w="896" w:type="dxa"/>
          </w:tcPr>
          <w:p w14:paraId="4A7488FD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73B841DA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7EC33044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12B2BEC1" w14:textId="77777777" w:rsidTr="00AC4421">
        <w:trPr>
          <w:trHeight w:val="347"/>
        </w:trPr>
        <w:tc>
          <w:tcPr>
            <w:tcW w:w="686" w:type="dxa"/>
          </w:tcPr>
          <w:p w14:paraId="5727621C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31</w:t>
            </w:r>
          </w:p>
        </w:tc>
        <w:tc>
          <w:tcPr>
            <w:tcW w:w="1056" w:type="dxa"/>
          </w:tcPr>
          <w:p w14:paraId="1CEBBE11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28.12.21</w:t>
            </w:r>
          </w:p>
        </w:tc>
        <w:tc>
          <w:tcPr>
            <w:tcW w:w="3884" w:type="dxa"/>
          </w:tcPr>
          <w:p w14:paraId="1AE74940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Манипуляционные системы роботов. Системы передвижения мобильных роботов. Сенсорные системы.</w:t>
            </w:r>
          </w:p>
        </w:tc>
        <w:tc>
          <w:tcPr>
            <w:tcW w:w="896" w:type="dxa"/>
          </w:tcPr>
          <w:p w14:paraId="35F1E322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1BA362C0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66101998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0105CFF6" w14:textId="77777777" w:rsidTr="00AC4421">
        <w:trPr>
          <w:trHeight w:val="347"/>
        </w:trPr>
        <w:tc>
          <w:tcPr>
            <w:tcW w:w="686" w:type="dxa"/>
          </w:tcPr>
          <w:p w14:paraId="6E4CA01E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32</w:t>
            </w:r>
          </w:p>
        </w:tc>
        <w:tc>
          <w:tcPr>
            <w:tcW w:w="1056" w:type="dxa"/>
          </w:tcPr>
          <w:p w14:paraId="0CA78CF9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11.01.22</w:t>
            </w:r>
          </w:p>
        </w:tc>
        <w:tc>
          <w:tcPr>
            <w:tcW w:w="3884" w:type="dxa"/>
          </w:tcPr>
          <w:p w14:paraId="12D7D97E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 xml:space="preserve">Манипуляционные системы роботов. Системы передвижения </w:t>
            </w:r>
            <w:r w:rsidRPr="00665DCE">
              <w:rPr>
                <w:sz w:val="24"/>
                <w:szCs w:val="24"/>
              </w:rPr>
              <w:lastRenderedPageBreak/>
              <w:t>мобильных роботов. Сенсорные системы.</w:t>
            </w:r>
          </w:p>
        </w:tc>
        <w:tc>
          <w:tcPr>
            <w:tcW w:w="896" w:type="dxa"/>
          </w:tcPr>
          <w:p w14:paraId="7DBF709D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43" w:type="dxa"/>
          </w:tcPr>
          <w:p w14:paraId="34503FEE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05B161E9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0A8AC9DE" w14:textId="77777777" w:rsidTr="00AC4421">
        <w:trPr>
          <w:trHeight w:val="347"/>
        </w:trPr>
        <w:tc>
          <w:tcPr>
            <w:tcW w:w="686" w:type="dxa"/>
          </w:tcPr>
          <w:p w14:paraId="5707B934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056" w:type="dxa"/>
          </w:tcPr>
          <w:p w14:paraId="5E58D981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14.01.22</w:t>
            </w:r>
          </w:p>
        </w:tc>
        <w:tc>
          <w:tcPr>
            <w:tcW w:w="3884" w:type="dxa"/>
          </w:tcPr>
          <w:p w14:paraId="119D1876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Манипуляционные системы роботов. Системы передвижения мобильных роботов. Сенсорные системы.</w:t>
            </w:r>
          </w:p>
        </w:tc>
        <w:tc>
          <w:tcPr>
            <w:tcW w:w="896" w:type="dxa"/>
          </w:tcPr>
          <w:p w14:paraId="52C01E3D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2F54ECEB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6811B648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485A8346" w14:textId="77777777" w:rsidTr="00AC4421">
        <w:trPr>
          <w:trHeight w:val="347"/>
        </w:trPr>
        <w:tc>
          <w:tcPr>
            <w:tcW w:w="686" w:type="dxa"/>
          </w:tcPr>
          <w:p w14:paraId="096EF7BC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34</w:t>
            </w:r>
          </w:p>
        </w:tc>
        <w:tc>
          <w:tcPr>
            <w:tcW w:w="1056" w:type="dxa"/>
          </w:tcPr>
          <w:p w14:paraId="01228F9D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18.01.22</w:t>
            </w:r>
          </w:p>
        </w:tc>
        <w:tc>
          <w:tcPr>
            <w:tcW w:w="3884" w:type="dxa"/>
          </w:tcPr>
          <w:p w14:paraId="25EC22DF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Манипуляционные системы роботов. Системы передвижения мобильных роботов. Сенсорные системы.</w:t>
            </w:r>
          </w:p>
        </w:tc>
        <w:tc>
          <w:tcPr>
            <w:tcW w:w="896" w:type="dxa"/>
          </w:tcPr>
          <w:p w14:paraId="6F029EA0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528C4EC1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6BB636A0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6E582915" w14:textId="77777777" w:rsidTr="00AC4421">
        <w:trPr>
          <w:trHeight w:val="347"/>
        </w:trPr>
        <w:tc>
          <w:tcPr>
            <w:tcW w:w="686" w:type="dxa"/>
          </w:tcPr>
          <w:p w14:paraId="536AE4AD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35</w:t>
            </w:r>
          </w:p>
        </w:tc>
        <w:tc>
          <w:tcPr>
            <w:tcW w:w="1056" w:type="dxa"/>
          </w:tcPr>
          <w:p w14:paraId="46D3AF4B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21.01.22</w:t>
            </w:r>
          </w:p>
        </w:tc>
        <w:tc>
          <w:tcPr>
            <w:tcW w:w="3884" w:type="dxa"/>
          </w:tcPr>
          <w:p w14:paraId="41F8A00C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Манипуляционные системы роботов. Системы передвижения мобильных роботов. Сенсорные системы.</w:t>
            </w:r>
          </w:p>
        </w:tc>
        <w:tc>
          <w:tcPr>
            <w:tcW w:w="896" w:type="dxa"/>
          </w:tcPr>
          <w:p w14:paraId="7A20B0FE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5332E8CC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6319C2EF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3E848276" w14:textId="77777777" w:rsidTr="00AC4421">
        <w:trPr>
          <w:trHeight w:val="347"/>
        </w:trPr>
        <w:tc>
          <w:tcPr>
            <w:tcW w:w="686" w:type="dxa"/>
          </w:tcPr>
          <w:p w14:paraId="472CF7CD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36</w:t>
            </w:r>
          </w:p>
        </w:tc>
        <w:tc>
          <w:tcPr>
            <w:tcW w:w="1056" w:type="dxa"/>
          </w:tcPr>
          <w:p w14:paraId="232B3FFA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25.01.22</w:t>
            </w:r>
          </w:p>
        </w:tc>
        <w:tc>
          <w:tcPr>
            <w:tcW w:w="3884" w:type="dxa"/>
          </w:tcPr>
          <w:p w14:paraId="4D421EC1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Манипуляционные системы роботов. Системы передвижения мобильных роботов. Сенсорные системы.</w:t>
            </w:r>
          </w:p>
        </w:tc>
        <w:tc>
          <w:tcPr>
            <w:tcW w:w="896" w:type="dxa"/>
          </w:tcPr>
          <w:p w14:paraId="7CA2B025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084C7A13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78F3DD7A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30D4E0E7" w14:textId="77777777" w:rsidTr="00AC4421">
        <w:trPr>
          <w:trHeight w:val="347"/>
        </w:trPr>
        <w:tc>
          <w:tcPr>
            <w:tcW w:w="686" w:type="dxa"/>
          </w:tcPr>
          <w:p w14:paraId="7C8DCD7E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37</w:t>
            </w:r>
          </w:p>
        </w:tc>
        <w:tc>
          <w:tcPr>
            <w:tcW w:w="1056" w:type="dxa"/>
          </w:tcPr>
          <w:p w14:paraId="671158CD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28.01.22</w:t>
            </w:r>
          </w:p>
        </w:tc>
        <w:tc>
          <w:tcPr>
            <w:tcW w:w="3884" w:type="dxa"/>
          </w:tcPr>
          <w:p w14:paraId="1F889E65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Устройства управления роботов. Особенности устройства других средств робототехники. Классификация приводов.</w:t>
            </w:r>
          </w:p>
        </w:tc>
        <w:tc>
          <w:tcPr>
            <w:tcW w:w="896" w:type="dxa"/>
          </w:tcPr>
          <w:p w14:paraId="57314E13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198D1063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53BA6581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720AB94F" w14:textId="77777777" w:rsidTr="00AC4421">
        <w:trPr>
          <w:trHeight w:val="347"/>
        </w:trPr>
        <w:tc>
          <w:tcPr>
            <w:tcW w:w="686" w:type="dxa"/>
          </w:tcPr>
          <w:p w14:paraId="71C4CBFE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38</w:t>
            </w:r>
          </w:p>
        </w:tc>
        <w:tc>
          <w:tcPr>
            <w:tcW w:w="1056" w:type="dxa"/>
          </w:tcPr>
          <w:p w14:paraId="25D2B374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1.02.22</w:t>
            </w:r>
          </w:p>
        </w:tc>
        <w:tc>
          <w:tcPr>
            <w:tcW w:w="3884" w:type="dxa"/>
          </w:tcPr>
          <w:p w14:paraId="1F3B3D70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Устройства управления роботов. Особенности устройства других средств робототехники. Классификация приводов</w:t>
            </w:r>
          </w:p>
        </w:tc>
        <w:tc>
          <w:tcPr>
            <w:tcW w:w="896" w:type="dxa"/>
          </w:tcPr>
          <w:p w14:paraId="3EB0B26D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1BB9D70B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437B737F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714E7126" w14:textId="77777777" w:rsidTr="00AC4421">
        <w:trPr>
          <w:trHeight w:val="347"/>
        </w:trPr>
        <w:tc>
          <w:tcPr>
            <w:tcW w:w="686" w:type="dxa"/>
          </w:tcPr>
          <w:p w14:paraId="2073F44D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39</w:t>
            </w:r>
          </w:p>
        </w:tc>
        <w:tc>
          <w:tcPr>
            <w:tcW w:w="1056" w:type="dxa"/>
          </w:tcPr>
          <w:p w14:paraId="1B6FF754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4.02.22</w:t>
            </w:r>
          </w:p>
        </w:tc>
        <w:tc>
          <w:tcPr>
            <w:tcW w:w="3884" w:type="dxa"/>
          </w:tcPr>
          <w:p w14:paraId="317024B0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Устройства управления роботов. Особенности устройства других средств робототехники. Классификация приводов</w:t>
            </w:r>
          </w:p>
        </w:tc>
        <w:tc>
          <w:tcPr>
            <w:tcW w:w="896" w:type="dxa"/>
          </w:tcPr>
          <w:p w14:paraId="363C3F3E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4052F60E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49B64A55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5BD7E62C" w14:textId="77777777" w:rsidTr="00AC4421">
        <w:trPr>
          <w:trHeight w:val="347"/>
        </w:trPr>
        <w:tc>
          <w:tcPr>
            <w:tcW w:w="686" w:type="dxa"/>
          </w:tcPr>
          <w:p w14:paraId="6957A993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</w:tcPr>
          <w:p w14:paraId="63116675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8.02.22</w:t>
            </w:r>
          </w:p>
        </w:tc>
        <w:tc>
          <w:tcPr>
            <w:tcW w:w="3884" w:type="dxa"/>
          </w:tcPr>
          <w:p w14:paraId="2D949296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Устройства управления роботов. Особенности устройства других средств робототехники. Классификация приводов</w:t>
            </w:r>
          </w:p>
        </w:tc>
        <w:tc>
          <w:tcPr>
            <w:tcW w:w="896" w:type="dxa"/>
          </w:tcPr>
          <w:p w14:paraId="37C8568A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1BACC201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4D9B59FC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4B44D243" w14:textId="77777777" w:rsidTr="00AC4421">
        <w:trPr>
          <w:trHeight w:val="347"/>
        </w:trPr>
        <w:tc>
          <w:tcPr>
            <w:tcW w:w="686" w:type="dxa"/>
          </w:tcPr>
          <w:p w14:paraId="04A606B9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41</w:t>
            </w:r>
          </w:p>
        </w:tc>
        <w:tc>
          <w:tcPr>
            <w:tcW w:w="1056" w:type="dxa"/>
          </w:tcPr>
          <w:p w14:paraId="705C876C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11.02.22</w:t>
            </w:r>
          </w:p>
        </w:tc>
        <w:tc>
          <w:tcPr>
            <w:tcW w:w="3884" w:type="dxa"/>
          </w:tcPr>
          <w:p w14:paraId="28C43E7C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0B9DE574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437854C7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7A5934A0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29CC6631" w14:textId="77777777" w:rsidTr="00AC4421">
        <w:trPr>
          <w:trHeight w:val="347"/>
        </w:trPr>
        <w:tc>
          <w:tcPr>
            <w:tcW w:w="686" w:type="dxa"/>
          </w:tcPr>
          <w:p w14:paraId="2A434329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42</w:t>
            </w:r>
          </w:p>
        </w:tc>
        <w:tc>
          <w:tcPr>
            <w:tcW w:w="1056" w:type="dxa"/>
          </w:tcPr>
          <w:p w14:paraId="7174482B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15.02.22</w:t>
            </w:r>
          </w:p>
        </w:tc>
        <w:tc>
          <w:tcPr>
            <w:tcW w:w="3884" w:type="dxa"/>
          </w:tcPr>
          <w:p w14:paraId="15019661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78F2CB58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156FF372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02DB154A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5E3F009C" w14:textId="77777777" w:rsidTr="00AC4421">
        <w:trPr>
          <w:trHeight w:val="347"/>
        </w:trPr>
        <w:tc>
          <w:tcPr>
            <w:tcW w:w="686" w:type="dxa"/>
          </w:tcPr>
          <w:p w14:paraId="21792306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43</w:t>
            </w:r>
          </w:p>
        </w:tc>
        <w:tc>
          <w:tcPr>
            <w:tcW w:w="1056" w:type="dxa"/>
          </w:tcPr>
          <w:p w14:paraId="3F4150A8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18.02.22</w:t>
            </w:r>
          </w:p>
        </w:tc>
        <w:tc>
          <w:tcPr>
            <w:tcW w:w="3884" w:type="dxa"/>
          </w:tcPr>
          <w:p w14:paraId="47C00EB4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2E00E8C8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73EF0EE1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351ABFDB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20498BED" w14:textId="77777777" w:rsidTr="00AC4421">
        <w:trPr>
          <w:trHeight w:val="347"/>
        </w:trPr>
        <w:tc>
          <w:tcPr>
            <w:tcW w:w="686" w:type="dxa"/>
          </w:tcPr>
          <w:p w14:paraId="32074886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44</w:t>
            </w:r>
          </w:p>
        </w:tc>
        <w:tc>
          <w:tcPr>
            <w:tcW w:w="1056" w:type="dxa"/>
          </w:tcPr>
          <w:p w14:paraId="5C760D14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22.02.22</w:t>
            </w:r>
          </w:p>
        </w:tc>
        <w:tc>
          <w:tcPr>
            <w:tcW w:w="3884" w:type="dxa"/>
          </w:tcPr>
          <w:p w14:paraId="37E08E49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3CBF4E14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12231AA7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67C233C9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10949F47" w14:textId="77777777" w:rsidTr="00AC4421">
        <w:trPr>
          <w:trHeight w:val="347"/>
        </w:trPr>
        <w:tc>
          <w:tcPr>
            <w:tcW w:w="686" w:type="dxa"/>
          </w:tcPr>
          <w:p w14:paraId="4089B7C6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45</w:t>
            </w:r>
          </w:p>
        </w:tc>
        <w:tc>
          <w:tcPr>
            <w:tcW w:w="1056" w:type="dxa"/>
          </w:tcPr>
          <w:p w14:paraId="7E5BF500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25.02.22</w:t>
            </w:r>
          </w:p>
        </w:tc>
        <w:tc>
          <w:tcPr>
            <w:tcW w:w="3884" w:type="dxa"/>
          </w:tcPr>
          <w:p w14:paraId="28D30B8B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436EA7CA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0727D77D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1E82877E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23C94AA8" w14:textId="77777777" w:rsidTr="00AC4421">
        <w:trPr>
          <w:trHeight w:val="347"/>
        </w:trPr>
        <w:tc>
          <w:tcPr>
            <w:tcW w:w="686" w:type="dxa"/>
          </w:tcPr>
          <w:p w14:paraId="30AF2A9B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46</w:t>
            </w:r>
          </w:p>
        </w:tc>
        <w:tc>
          <w:tcPr>
            <w:tcW w:w="1056" w:type="dxa"/>
          </w:tcPr>
          <w:p w14:paraId="4B023E8B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1.03.22</w:t>
            </w:r>
          </w:p>
        </w:tc>
        <w:tc>
          <w:tcPr>
            <w:tcW w:w="3884" w:type="dxa"/>
          </w:tcPr>
          <w:p w14:paraId="30264A37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47F9F327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5AF1EA78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0DBCEC7E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02C3FDCC" w14:textId="77777777" w:rsidTr="00AC4421">
        <w:trPr>
          <w:trHeight w:val="347"/>
        </w:trPr>
        <w:tc>
          <w:tcPr>
            <w:tcW w:w="686" w:type="dxa"/>
          </w:tcPr>
          <w:p w14:paraId="7C41E14D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47</w:t>
            </w:r>
          </w:p>
        </w:tc>
        <w:tc>
          <w:tcPr>
            <w:tcW w:w="1056" w:type="dxa"/>
          </w:tcPr>
          <w:p w14:paraId="066D31C0" w14:textId="77777777" w:rsidR="00905270" w:rsidRPr="00665DCE" w:rsidRDefault="00905270" w:rsidP="00B95F47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4.03.22</w:t>
            </w:r>
          </w:p>
        </w:tc>
        <w:tc>
          <w:tcPr>
            <w:tcW w:w="3884" w:type="dxa"/>
          </w:tcPr>
          <w:p w14:paraId="261A4015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58193B59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5B069761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26EA3A1C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745761FF" w14:textId="77777777" w:rsidTr="00AC4421">
        <w:trPr>
          <w:trHeight w:val="347"/>
        </w:trPr>
        <w:tc>
          <w:tcPr>
            <w:tcW w:w="686" w:type="dxa"/>
          </w:tcPr>
          <w:p w14:paraId="33EC225F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48</w:t>
            </w:r>
          </w:p>
        </w:tc>
        <w:tc>
          <w:tcPr>
            <w:tcW w:w="1056" w:type="dxa"/>
          </w:tcPr>
          <w:p w14:paraId="04EF7740" w14:textId="77777777" w:rsidR="00905270" w:rsidRPr="00665DCE" w:rsidRDefault="00905270" w:rsidP="00B95F47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11.03.22</w:t>
            </w:r>
          </w:p>
        </w:tc>
        <w:tc>
          <w:tcPr>
            <w:tcW w:w="3884" w:type="dxa"/>
          </w:tcPr>
          <w:p w14:paraId="71BE8978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35ACBBC7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3EAC8C72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7C94D25E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29B079E7" w14:textId="77777777" w:rsidTr="00AC4421">
        <w:trPr>
          <w:trHeight w:val="347"/>
        </w:trPr>
        <w:tc>
          <w:tcPr>
            <w:tcW w:w="686" w:type="dxa"/>
          </w:tcPr>
          <w:p w14:paraId="57576B99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49</w:t>
            </w:r>
          </w:p>
        </w:tc>
        <w:tc>
          <w:tcPr>
            <w:tcW w:w="1056" w:type="dxa"/>
          </w:tcPr>
          <w:p w14:paraId="4FC79F14" w14:textId="77777777" w:rsidR="00905270" w:rsidRPr="00665DCE" w:rsidRDefault="00905270" w:rsidP="00B95F47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15.03.22</w:t>
            </w:r>
          </w:p>
        </w:tc>
        <w:tc>
          <w:tcPr>
            <w:tcW w:w="3884" w:type="dxa"/>
          </w:tcPr>
          <w:p w14:paraId="382E9B95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6F136A62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56E527D6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30362EDC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1D7C86A1" w14:textId="77777777" w:rsidTr="00AC4421">
        <w:trPr>
          <w:trHeight w:val="347"/>
        </w:trPr>
        <w:tc>
          <w:tcPr>
            <w:tcW w:w="686" w:type="dxa"/>
          </w:tcPr>
          <w:p w14:paraId="72414D6F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056" w:type="dxa"/>
          </w:tcPr>
          <w:p w14:paraId="4E449635" w14:textId="77777777" w:rsidR="00905270" w:rsidRPr="00665DCE" w:rsidRDefault="00905270" w:rsidP="00B95F47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18.03.22</w:t>
            </w:r>
          </w:p>
        </w:tc>
        <w:tc>
          <w:tcPr>
            <w:tcW w:w="3884" w:type="dxa"/>
          </w:tcPr>
          <w:p w14:paraId="384344E6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07B6F6A3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11207ED8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26AEDDB7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3BB8DE7D" w14:textId="77777777" w:rsidTr="00AC4421">
        <w:trPr>
          <w:trHeight w:val="347"/>
        </w:trPr>
        <w:tc>
          <w:tcPr>
            <w:tcW w:w="686" w:type="dxa"/>
          </w:tcPr>
          <w:p w14:paraId="4D459D76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51</w:t>
            </w:r>
          </w:p>
        </w:tc>
        <w:tc>
          <w:tcPr>
            <w:tcW w:w="1056" w:type="dxa"/>
          </w:tcPr>
          <w:p w14:paraId="02B6A2F2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22.03.22</w:t>
            </w:r>
          </w:p>
        </w:tc>
        <w:tc>
          <w:tcPr>
            <w:tcW w:w="3884" w:type="dxa"/>
          </w:tcPr>
          <w:p w14:paraId="3395C0AF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130DB7D8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1052A1C7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4D150DA2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2EF94CE5" w14:textId="77777777" w:rsidTr="00AC4421">
        <w:trPr>
          <w:trHeight w:val="347"/>
        </w:trPr>
        <w:tc>
          <w:tcPr>
            <w:tcW w:w="686" w:type="dxa"/>
          </w:tcPr>
          <w:p w14:paraId="3E3C24B2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52</w:t>
            </w:r>
          </w:p>
        </w:tc>
        <w:tc>
          <w:tcPr>
            <w:tcW w:w="1056" w:type="dxa"/>
          </w:tcPr>
          <w:p w14:paraId="24589EDA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25.03.22</w:t>
            </w:r>
          </w:p>
        </w:tc>
        <w:tc>
          <w:tcPr>
            <w:tcW w:w="3884" w:type="dxa"/>
          </w:tcPr>
          <w:p w14:paraId="76D2D108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10AA16D2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683A33F4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1BE8044A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6A81BA1B" w14:textId="77777777" w:rsidTr="00AC4421">
        <w:trPr>
          <w:trHeight w:val="347"/>
        </w:trPr>
        <w:tc>
          <w:tcPr>
            <w:tcW w:w="686" w:type="dxa"/>
          </w:tcPr>
          <w:p w14:paraId="2D07C802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53</w:t>
            </w:r>
          </w:p>
        </w:tc>
        <w:tc>
          <w:tcPr>
            <w:tcW w:w="1056" w:type="dxa"/>
          </w:tcPr>
          <w:p w14:paraId="1E90ADE6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29.03.22</w:t>
            </w:r>
          </w:p>
        </w:tc>
        <w:tc>
          <w:tcPr>
            <w:tcW w:w="3884" w:type="dxa"/>
          </w:tcPr>
          <w:p w14:paraId="2F6C1ABC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614A7164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7FECF406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405A7D32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51022C90" w14:textId="77777777" w:rsidTr="00AC4421">
        <w:trPr>
          <w:trHeight w:val="347"/>
        </w:trPr>
        <w:tc>
          <w:tcPr>
            <w:tcW w:w="686" w:type="dxa"/>
          </w:tcPr>
          <w:p w14:paraId="0DCDA0F0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54</w:t>
            </w:r>
          </w:p>
        </w:tc>
        <w:tc>
          <w:tcPr>
            <w:tcW w:w="1056" w:type="dxa"/>
          </w:tcPr>
          <w:p w14:paraId="24A3C5B8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1.04.22</w:t>
            </w:r>
          </w:p>
        </w:tc>
        <w:tc>
          <w:tcPr>
            <w:tcW w:w="3884" w:type="dxa"/>
          </w:tcPr>
          <w:p w14:paraId="39E4F5F7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1FBCE192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2C26538A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555FA322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4D1512F7" w14:textId="77777777" w:rsidTr="00AC4421">
        <w:trPr>
          <w:trHeight w:val="347"/>
        </w:trPr>
        <w:tc>
          <w:tcPr>
            <w:tcW w:w="686" w:type="dxa"/>
          </w:tcPr>
          <w:p w14:paraId="5B7468A7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55</w:t>
            </w:r>
          </w:p>
        </w:tc>
        <w:tc>
          <w:tcPr>
            <w:tcW w:w="1056" w:type="dxa"/>
          </w:tcPr>
          <w:p w14:paraId="1BDFAE6E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5.04.22</w:t>
            </w:r>
          </w:p>
        </w:tc>
        <w:tc>
          <w:tcPr>
            <w:tcW w:w="3884" w:type="dxa"/>
          </w:tcPr>
          <w:p w14:paraId="6F336AAE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2290824F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1CE3D629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6B9BA4FB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10301CB0" w14:textId="77777777" w:rsidTr="00AC4421">
        <w:trPr>
          <w:trHeight w:val="347"/>
        </w:trPr>
        <w:tc>
          <w:tcPr>
            <w:tcW w:w="686" w:type="dxa"/>
          </w:tcPr>
          <w:p w14:paraId="3C856938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56</w:t>
            </w:r>
          </w:p>
        </w:tc>
        <w:tc>
          <w:tcPr>
            <w:tcW w:w="1056" w:type="dxa"/>
          </w:tcPr>
          <w:p w14:paraId="65225ADD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8.04.22</w:t>
            </w:r>
          </w:p>
        </w:tc>
        <w:tc>
          <w:tcPr>
            <w:tcW w:w="3884" w:type="dxa"/>
          </w:tcPr>
          <w:p w14:paraId="7204C219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3B9735EA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32FC1D29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0CF78EDB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6F131F74" w14:textId="77777777" w:rsidTr="00AC4421">
        <w:trPr>
          <w:trHeight w:val="347"/>
        </w:trPr>
        <w:tc>
          <w:tcPr>
            <w:tcW w:w="686" w:type="dxa"/>
          </w:tcPr>
          <w:p w14:paraId="20C93719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57</w:t>
            </w:r>
          </w:p>
        </w:tc>
        <w:tc>
          <w:tcPr>
            <w:tcW w:w="1056" w:type="dxa"/>
          </w:tcPr>
          <w:p w14:paraId="62538588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12.04.22</w:t>
            </w:r>
          </w:p>
        </w:tc>
        <w:tc>
          <w:tcPr>
            <w:tcW w:w="3884" w:type="dxa"/>
          </w:tcPr>
          <w:p w14:paraId="3936AF3D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01ED822B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0FA75848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21F27F87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6012B5E7" w14:textId="77777777" w:rsidTr="00AC4421">
        <w:trPr>
          <w:trHeight w:val="347"/>
        </w:trPr>
        <w:tc>
          <w:tcPr>
            <w:tcW w:w="686" w:type="dxa"/>
          </w:tcPr>
          <w:p w14:paraId="4BAA94EF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58</w:t>
            </w:r>
          </w:p>
        </w:tc>
        <w:tc>
          <w:tcPr>
            <w:tcW w:w="1056" w:type="dxa"/>
          </w:tcPr>
          <w:p w14:paraId="6A206EF6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15.04.22</w:t>
            </w:r>
          </w:p>
        </w:tc>
        <w:tc>
          <w:tcPr>
            <w:tcW w:w="3884" w:type="dxa"/>
          </w:tcPr>
          <w:p w14:paraId="794DC0E9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36EE99EA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7A9375CE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061B4AD6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091291EE" w14:textId="77777777" w:rsidTr="00AC4421">
        <w:trPr>
          <w:trHeight w:val="347"/>
        </w:trPr>
        <w:tc>
          <w:tcPr>
            <w:tcW w:w="686" w:type="dxa"/>
          </w:tcPr>
          <w:p w14:paraId="48D947AB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59</w:t>
            </w:r>
          </w:p>
        </w:tc>
        <w:tc>
          <w:tcPr>
            <w:tcW w:w="1056" w:type="dxa"/>
          </w:tcPr>
          <w:p w14:paraId="529F4269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19.04.22</w:t>
            </w:r>
          </w:p>
        </w:tc>
        <w:tc>
          <w:tcPr>
            <w:tcW w:w="3884" w:type="dxa"/>
          </w:tcPr>
          <w:p w14:paraId="42C3A770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66FB3FBD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4FC91D83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717DFAFC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008D4315" w14:textId="77777777" w:rsidTr="00AC4421">
        <w:trPr>
          <w:trHeight w:val="347"/>
        </w:trPr>
        <w:tc>
          <w:tcPr>
            <w:tcW w:w="686" w:type="dxa"/>
          </w:tcPr>
          <w:p w14:paraId="28751F05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</w:tcPr>
          <w:p w14:paraId="3033C834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22.04.22</w:t>
            </w:r>
          </w:p>
        </w:tc>
        <w:tc>
          <w:tcPr>
            <w:tcW w:w="3884" w:type="dxa"/>
          </w:tcPr>
          <w:p w14:paraId="4D942E02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48B5E8A1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05AA4388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6FED601E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08A34F36" w14:textId="77777777" w:rsidTr="00AC4421">
        <w:trPr>
          <w:trHeight w:val="347"/>
        </w:trPr>
        <w:tc>
          <w:tcPr>
            <w:tcW w:w="686" w:type="dxa"/>
          </w:tcPr>
          <w:p w14:paraId="46532A8F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61</w:t>
            </w:r>
          </w:p>
        </w:tc>
        <w:tc>
          <w:tcPr>
            <w:tcW w:w="1056" w:type="dxa"/>
          </w:tcPr>
          <w:p w14:paraId="7F94970C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26.04.22</w:t>
            </w:r>
          </w:p>
        </w:tc>
        <w:tc>
          <w:tcPr>
            <w:tcW w:w="3884" w:type="dxa"/>
          </w:tcPr>
          <w:p w14:paraId="0273B0A2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2B4BE156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191079B6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281A00F4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3A0AD601" w14:textId="77777777" w:rsidTr="00AC4421">
        <w:trPr>
          <w:trHeight w:val="347"/>
        </w:trPr>
        <w:tc>
          <w:tcPr>
            <w:tcW w:w="686" w:type="dxa"/>
          </w:tcPr>
          <w:p w14:paraId="7C22716D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62</w:t>
            </w:r>
          </w:p>
        </w:tc>
        <w:tc>
          <w:tcPr>
            <w:tcW w:w="1056" w:type="dxa"/>
          </w:tcPr>
          <w:p w14:paraId="5066663F" w14:textId="77777777" w:rsidR="00905270" w:rsidRPr="00665DCE" w:rsidRDefault="00905270" w:rsidP="00AC4421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29.04.22</w:t>
            </w:r>
          </w:p>
        </w:tc>
        <w:tc>
          <w:tcPr>
            <w:tcW w:w="3884" w:type="dxa"/>
          </w:tcPr>
          <w:p w14:paraId="036D5E46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15C65FAD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765124D2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21FE763D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01D22FA3" w14:textId="77777777" w:rsidTr="00AC4421">
        <w:trPr>
          <w:trHeight w:val="347"/>
        </w:trPr>
        <w:tc>
          <w:tcPr>
            <w:tcW w:w="686" w:type="dxa"/>
          </w:tcPr>
          <w:p w14:paraId="4CC0C804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63</w:t>
            </w:r>
          </w:p>
        </w:tc>
        <w:tc>
          <w:tcPr>
            <w:tcW w:w="1056" w:type="dxa"/>
          </w:tcPr>
          <w:p w14:paraId="1AC631A0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3.05.22</w:t>
            </w:r>
          </w:p>
        </w:tc>
        <w:tc>
          <w:tcPr>
            <w:tcW w:w="3884" w:type="dxa"/>
          </w:tcPr>
          <w:p w14:paraId="406A7761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4F729D2D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7B04B87C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7F2677E3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4FD27BB2" w14:textId="77777777" w:rsidTr="00AC4421">
        <w:trPr>
          <w:trHeight w:val="347"/>
        </w:trPr>
        <w:tc>
          <w:tcPr>
            <w:tcW w:w="686" w:type="dxa"/>
          </w:tcPr>
          <w:p w14:paraId="777A308A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64</w:t>
            </w:r>
          </w:p>
        </w:tc>
        <w:tc>
          <w:tcPr>
            <w:tcW w:w="1056" w:type="dxa"/>
          </w:tcPr>
          <w:p w14:paraId="25A52469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6.05.22</w:t>
            </w:r>
          </w:p>
        </w:tc>
        <w:tc>
          <w:tcPr>
            <w:tcW w:w="3884" w:type="dxa"/>
          </w:tcPr>
          <w:p w14:paraId="4B728784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03C5B5B6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52D8CA07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61CB503F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7A27FA91" w14:textId="77777777" w:rsidTr="00AC4421">
        <w:trPr>
          <w:trHeight w:val="347"/>
        </w:trPr>
        <w:tc>
          <w:tcPr>
            <w:tcW w:w="686" w:type="dxa"/>
          </w:tcPr>
          <w:p w14:paraId="58E02A56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65</w:t>
            </w:r>
          </w:p>
        </w:tc>
        <w:tc>
          <w:tcPr>
            <w:tcW w:w="1056" w:type="dxa"/>
          </w:tcPr>
          <w:p w14:paraId="2AC51ACE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10.05.22</w:t>
            </w:r>
          </w:p>
        </w:tc>
        <w:tc>
          <w:tcPr>
            <w:tcW w:w="3884" w:type="dxa"/>
          </w:tcPr>
          <w:p w14:paraId="66A22A73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764360E8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11E98A09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47614885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3EDD376D" w14:textId="77777777" w:rsidTr="00AC4421">
        <w:trPr>
          <w:trHeight w:val="347"/>
        </w:trPr>
        <w:tc>
          <w:tcPr>
            <w:tcW w:w="686" w:type="dxa"/>
          </w:tcPr>
          <w:p w14:paraId="6AC48E39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66</w:t>
            </w:r>
          </w:p>
        </w:tc>
        <w:tc>
          <w:tcPr>
            <w:tcW w:w="1056" w:type="dxa"/>
          </w:tcPr>
          <w:p w14:paraId="11912329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13.05.22</w:t>
            </w:r>
          </w:p>
        </w:tc>
        <w:tc>
          <w:tcPr>
            <w:tcW w:w="3884" w:type="dxa"/>
          </w:tcPr>
          <w:p w14:paraId="07FE9884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4D2DB168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6CFBB81F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0FD37932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04B843A3" w14:textId="77777777" w:rsidTr="00AC4421">
        <w:trPr>
          <w:trHeight w:val="347"/>
        </w:trPr>
        <w:tc>
          <w:tcPr>
            <w:tcW w:w="686" w:type="dxa"/>
          </w:tcPr>
          <w:p w14:paraId="47A41648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67</w:t>
            </w:r>
          </w:p>
        </w:tc>
        <w:tc>
          <w:tcPr>
            <w:tcW w:w="1056" w:type="dxa"/>
          </w:tcPr>
          <w:p w14:paraId="7CF79F25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17.05.22</w:t>
            </w:r>
          </w:p>
        </w:tc>
        <w:tc>
          <w:tcPr>
            <w:tcW w:w="3884" w:type="dxa"/>
          </w:tcPr>
          <w:p w14:paraId="42A14A39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40A9493E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396BB5E0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742D30DB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0A60A27C" w14:textId="77777777" w:rsidTr="00AC4421">
        <w:trPr>
          <w:trHeight w:val="347"/>
        </w:trPr>
        <w:tc>
          <w:tcPr>
            <w:tcW w:w="686" w:type="dxa"/>
          </w:tcPr>
          <w:p w14:paraId="2C078448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68</w:t>
            </w:r>
          </w:p>
        </w:tc>
        <w:tc>
          <w:tcPr>
            <w:tcW w:w="1056" w:type="dxa"/>
          </w:tcPr>
          <w:p w14:paraId="376A7D3F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20.05.22</w:t>
            </w:r>
          </w:p>
        </w:tc>
        <w:tc>
          <w:tcPr>
            <w:tcW w:w="3884" w:type="dxa"/>
          </w:tcPr>
          <w:p w14:paraId="0B53B17B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24CC7C20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53C29331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6A95A826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43EAFE03" w14:textId="77777777" w:rsidTr="00AC4421">
        <w:trPr>
          <w:trHeight w:val="347"/>
        </w:trPr>
        <w:tc>
          <w:tcPr>
            <w:tcW w:w="686" w:type="dxa"/>
          </w:tcPr>
          <w:p w14:paraId="38461902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69</w:t>
            </w:r>
          </w:p>
        </w:tc>
        <w:tc>
          <w:tcPr>
            <w:tcW w:w="1056" w:type="dxa"/>
          </w:tcPr>
          <w:p w14:paraId="743A30C6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23.05.22</w:t>
            </w:r>
          </w:p>
        </w:tc>
        <w:tc>
          <w:tcPr>
            <w:tcW w:w="3884" w:type="dxa"/>
          </w:tcPr>
          <w:p w14:paraId="776E0DF8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Готовые схемы-шаблоны сборки конструкций.</w:t>
            </w:r>
          </w:p>
        </w:tc>
        <w:tc>
          <w:tcPr>
            <w:tcW w:w="896" w:type="dxa"/>
          </w:tcPr>
          <w:p w14:paraId="541ACE9D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2375500D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668CD597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7954C98C" w14:textId="77777777" w:rsidTr="00AC4421">
        <w:trPr>
          <w:trHeight w:val="347"/>
        </w:trPr>
        <w:tc>
          <w:tcPr>
            <w:tcW w:w="686" w:type="dxa"/>
          </w:tcPr>
          <w:p w14:paraId="291F921B" w14:textId="77777777" w:rsidR="00905270" w:rsidRPr="00665DCE" w:rsidRDefault="00905270" w:rsidP="00B93B85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3B34E78E" w14:textId="77777777" w:rsidR="00905270" w:rsidRPr="00665DCE" w:rsidRDefault="00905270" w:rsidP="00B93B85">
            <w:pPr>
              <w:rPr>
                <w:b/>
                <w:sz w:val="24"/>
                <w:szCs w:val="24"/>
              </w:rPr>
            </w:pPr>
          </w:p>
        </w:tc>
        <w:tc>
          <w:tcPr>
            <w:tcW w:w="3884" w:type="dxa"/>
          </w:tcPr>
          <w:p w14:paraId="77A412F1" w14:textId="77777777" w:rsidR="00905270" w:rsidRPr="00665DCE" w:rsidRDefault="00905270" w:rsidP="00B93B85">
            <w:pPr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Раздел 4. Итоговая работа</w:t>
            </w:r>
          </w:p>
        </w:tc>
        <w:tc>
          <w:tcPr>
            <w:tcW w:w="896" w:type="dxa"/>
          </w:tcPr>
          <w:p w14:paraId="6C779804" w14:textId="77777777" w:rsidR="00905270" w:rsidRPr="00665DCE" w:rsidRDefault="00905270" w:rsidP="00B93B85">
            <w:pPr>
              <w:jc w:val="center"/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43" w:type="dxa"/>
          </w:tcPr>
          <w:p w14:paraId="430FC405" w14:textId="77777777" w:rsidR="00905270" w:rsidRPr="00665DCE" w:rsidRDefault="00905270" w:rsidP="00B93B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14:paraId="4EDFC351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Творческая проектная работа по итогам года</w:t>
            </w:r>
          </w:p>
        </w:tc>
      </w:tr>
      <w:tr w:rsidR="00665DCE" w:rsidRPr="00665DCE" w14:paraId="5C0B3DE3" w14:textId="77777777" w:rsidTr="00AC4421">
        <w:trPr>
          <w:trHeight w:val="347"/>
        </w:trPr>
        <w:tc>
          <w:tcPr>
            <w:tcW w:w="686" w:type="dxa"/>
          </w:tcPr>
          <w:p w14:paraId="44C4F8DE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70</w:t>
            </w:r>
          </w:p>
        </w:tc>
        <w:tc>
          <w:tcPr>
            <w:tcW w:w="1056" w:type="dxa"/>
          </w:tcPr>
          <w:p w14:paraId="538C43F9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25.05.22</w:t>
            </w:r>
          </w:p>
        </w:tc>
        <w:tc>
          <w:tcPr>
            <w:tcW w:w="3884" w:type="dxa"/>
          </w:tcPr>
          <w:p w14:paraId="471893CE" w14:textId="77777777" w:rsidR="00905270" w:rsidRPr="00665DCE" w:rsidRDefault="00905270" w:rsidP="00B93B85">
            <w:pPr>
              <w:rPr>
                <w:b/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Творческая проектная работа</w:t>
            </w:r>
          </w:p>
        </w:tc>
        <w:tc>
          <w:tcPr>
            <w:tcW w:w="896" w:type="dxa"/>
          </w:tcPr>
          <w:p w14:paraId="14EB1257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192B588B" w14:textId="77777777" w:rsidR="00905270" w:rsidRPr="00665DCE" w:rsidRDefault="00905270" w:rsidP="00B93B85">
            <w:pPr>
              <w:jc w:val="center"/>
              <w:rPr>
                <w:b/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Теория/практика</w:t>
            </w:r>
          </w:p>
        </w:tc>
        <w:tc>
          <w:tcPr>
            <w:tcW w:w="1975" w:type="dxa"/>
          </w:tcPr>
          <w:p w14:paraId="2EF0842B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34B8506E" w14:textId="77777777" w:rsidTr="00AC4421">
        <w:trPr>
          <w:trHeight w:val="347"/>
        </w:trPr>
        <w:tc>
          <w:tcPr>
            <w:tcW w:w="686" w:type="dxa"/>
          </w:tcPr>
          <w:p w14:paraId="36520641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71</w:t>
            </w:r>
          </w:p>
        </w:tc>
        <w:tc>
          <w:tcPr>
            <w:tcW w:w="1056" w:type="dxa"/>
          </w:tcPr>
          <w:p w14:paraId="03C6CED3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27.05.22</w:t>
            </w:r>
          </w:p>
        </w:tc>
        <w:tc>
          <w:tcPr>
            <w:tcW w:w="3884" w:type="dxa"/>
          </w:tcPr>
          <w:p w14:paraId="7CF914A5" w14:textId="77777777" w:rsidR="00905270" w:rsidRPr="00665DCE" w:rsidRDefault="00905270" w:rsidP="00B93B85">
            <w:pPr>
              <w:rPr>
                <w:b/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Творческая проектная работа</w:t>
            </w:r>
          </w:p>
        </w:tc>
        <w:tc>
          <w:tcPr>
            <w:tcW w:w="896" w:type="dxa"/>
          </w:tcPr>
          <w:p w14:paraId="7A99ED48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7E30E05C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341C1758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6204984D" w14:textId="77777777" w:rsidTr="00AC4421">
        <w:trPr>
          <w:trHeight w:val="347"/>
        </w:trPr>
        <w:tc>
          <w:tcPr>
            <w:tcW w:w="686" w:type="dxa"/>
          </w:tcPr>
          <w:p w14:paraId="1DF24E0D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72</w:t>
            </w:r>
          </w:p>
        </w:tc>
        <w:tc>
          <w:tcPr>
            <w:tcW w:w="1056" w:type="dxa"/>
          </w:tcPr>
          <w:p w14:paraId="73A90423" w14:textId="77777777" w:rsidR="00905270" w:rsidRPr="00665DCE" w:rsidRDefault="00905270" w:rsidP="00B93B85">
            <w:pPr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31.05.22</w:t>
            </w:r>
          </w:p>
        </w:tc>
        <w:tc>
          <w:tcPr>
            <w:tcW w:w="3884" w:type="dxa"/>
          </w:tcPr>
          <w:p w14:paraId="3610B47E" w14:textId="77777777" w:rsidR="00905270" w:rsidRPr="00665DCE" w:rsidRDefault="00905270" w:rsidP="00B93B85">
            <w:pPr>
              <w:rPr>
                <w:b/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Творческая проектная работа</w:t>
            </w:r>
          </w:p>
        </w:tc>
        <w:tc>
          <w:tcPr>
            <w:tcW w:w="896" w:type="dxa"/>
          </w:tcPr>
          <w:p w14:paraId="39E91054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3D243617" w14:textId="77777777" w:rsidR="00905270" w:rsidRPr="00665DCE" w:rsidRDefault="00905270" w:rsidP="00AC4421">
            <w:pPr>
              <w:jc w:val="center"/>
              <w:rPr>
                <w:sz w:val="24"/>
                <w:szCs w:val="24"/>
              </w:rPr>
            </w:pPr>
            <w:r w:rsidRPr="00665DCE">
              <w:rPr>
                <w:sz w:val="24"/>
                <w:szCs w:val="24"/>
              </w:rPr>
              <w:t>Практика</w:t>
            </w:r>
          </w:p>
        </w:tc>
        <w:tc>
          <w:tcPr>
            <w:tcW w:w="1975" w:type="dxa"/>
          </w:tcPr>
          <w:p w14:paraId="313BE673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  <w:tr w:rsidR="00665DCE" w:rsidRPr="00665DCE" w14:paraId="29905BFB" w14:textId="77777777" w:rsidTr="00AC4421">
        <w:trPr>
          <w:trHeight w:val="347"/>
        </w:trPr>
        <w:tc>
          <w:tcPr>
            <w:tcW w:w="686" w:type="dxa"/>
          </w:tcPr>
          <w:p w14:paraId="6553A999" w14:textId="77777777" w:rsidR="00905270" w:rsidRPr="00665DCE" w:rsidRDefault="00905270" w:rsidP="00B93B85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559E3470" w14:textId="77777777" w:rsidR="00905270" w:rsidRPr="00665DCE" w:rsidRDefault="00905270" w:rsidP="00B93B85">
            <w:pPr>
              <w:rPr>
                <w:b/>
                <w:sz w:val="24"/>
                <w:szCs w:val="24"/>
              </w:rPr>
            </w:pPr>
          </w:p>
        </w:tc>
        <w:tc>
          <w:tcPr>
            <w:tcW w:w="3884" w:type="dxa"/>
          </w:tcPr>
          <w:p w14:paraId="314E8F12" w14:textId="77777777" w:rsidR="00905270" w:rsidRPr="00665DCE" w:rsidRDefault="00905270" w:rsidP="00B93B85">
            <w:pPr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96" w:type="dxa"/>
          </w:tcPr>
          <w:p w14:paraId="2DD36BF9" w14:textId="77777777" w:rsidR="00905270" w:rsidRPr="00665DCE" w:rsidRDefault="00905270" w:rsidP="00B93B85">
            <w:pPr>
              <w:jc w:val="center"/>
              <w:rPr>
                <w:b/>
                <w:sz w:val="24"/>
                <w:szCs w:val="24"/>
              </w:rPr>
            </w:pPr>
            <w:r w:rsidRPr="00665DCE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943" w:type="dxa"/>
          </w:tcPr>
          <w:p w14:paraId="22E1FF68" w14:textId="77777777" w:rsidR="00905270" w:rsidRPr="00665DCE" w:rsidRDefault="00905270" w:rsidP="00B93B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14:paraId="53100B5A" w14:textId="77777777" w:rsidR="00905270" w:rsidRPr="00665DCE" w:rsidRDefault="00905270" w:rsidP="00B93B8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256F52" w14:textId="77777777" w:rsidR="00905270" w:rsidRPr="00665DCE" w:rsidRDefault="00905270" w:rsidP="0019120F">
      <w:pPr>
        <w:tabs>
          <w:tab w:val="left" w:pos="960"/>
        </w:tabs>
        <w:ind w:firstLine="709"/>
        <w:jc w:val="both"/>
        <w:rPr>
          <w:szCs w:val="28"/>
          <w:lang w:eastAsia="ru-RU"/>
        </w:rPr>
      </w:pPr>
    </w:p>
    <w:p w14:paraId="112C6D0A" w14:textId="77777777" w:rsidR="00905270" w:rsidRPr="00665DCE" w:rsidRDefault="00905270" w:rsidP="0019120F">
      <w:pPr>
        <w:tabs>
          <w:tab w:val="left" w:pos="960"/>
        </w:tabs>
        <w:ind w:firstLine="709"/>
        <w:jc w:val="both"/>
        <w:rPr>
          <w:szCs w:val="28"/>
          <w:lang w:eastAsia="ru-RU"/>
        </w:rPr>
      </w:pPr>
    </w:p>
    <w:p w14:paraId="705FE0B6" w14:textId="77777777" w:rsidR="00905270" w:rsidRPr="00665DCE" w:rsidRDefault="00905270" w:rsidP="0019120F">
      <w:pPr>
        <w:tabs>
          <w:tab w:val="left" w:pos="960"/>
        </w:tabs>
        <w:ind w:firstLine="709"/>
        <w:jc w:val="both"/>
        <w:rPr>
          <w:szCs w:val="28"/>
          <w:lang w:eastAsia="ru-RU"/>
        </w:rPr>
      </w:pPr>
    </w:p>
    <w:p w14:paraId="293C9C48" w14:textId="77777777" w:rsidR="00905270" w:rsidRPr="00665DCE" w:rsidRDefault="00905270" w:rsidP="0019120F">
      <w:pPr>
        <w:tabs>
          <w:tab w:val="left" w:pos="960"/>
        </w:tabs>
        <w:ind w:firstLine="709"/>
        <w:jc w:val="both"/>
        <w:rPr>
          <w:szCs w:val="28"/>
          <w:lang w:eastAsia="ru-RU"/>
        </w:rPr>
      </w:pPr>
    </w:p>
    <w:p w14:paraId="15443ADE" w14:textId="77777777" w:rsidR="00905270" w:rsidRPr="00665DCE" w:rsidRDefault="00905270" w:rsidP="006972C8">
      <w:pPr>
        <w:tabs>
          <w:tab w:val="left" w:pos="960"/>
        </w:tabs>
        <w:ind w:firstLine="709"/>
        <w:jc w:val="right"/>
        <w:outlineLvl w:val="0"/>
        <w:rPr>
          <w:szCs w:val="28"/>
          <w:lang w:eastAsia="ru-RU"/>
        </w:rPr>
      </w:pPr>
      <w:bookmarkStart w:id="36" w:name="_Toc81419602"/>
      <w:r w:rsidRPr="00665DCE">
        <w:rPr>
          <w:szCs w:val="28"/>
          <w:lang w:eastAsia="ru-RU"/>
        </w:rPr>
        <w:t>ПРИЛОЖЕНИЕ 3</w:t>
      </w:r>
      <w:bookmarkEnd w:id="36"/>
    </w:p>
    <w:p w14:paraId="75931FC7" w14:textId="77777777" w:rsidR="00905270" w:rsidRPr="00665DCE" w:rsidRDefault="00905270" w:rsidP="006972C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836F9EC" w14:textId="77777777" w:rsidR="00905270" w:rsidRPr="00665DCE" w:rsidRDefault="00905270" w:rsidP="006972C8">
      <w:pPr>
        <w:pStyle w:val="Default"/>
        <w:jc w:val="center"/>
        <w:rPr>
          <w:color w:val="auto"/>
          <w:sz w:val="28"/>
          <w:szCs w:val="28"/>
        </w:rPr>
      </w:pPr>
      <w:r w:rsidRPr="00665DCE">
        <w:rPr>
          <w:b/>
          <w:bCs/>
          <w:color w:val="auto"/>
          <w:sz w:val="28"/>
          <w:szCs w:val="28"/>
        </w:rPr>
        <w:t>Индивидуальный и групповой творческий проект</w:t>
      </w:r>
    </w:p>
    <w:p w14:paraId="601EAA79" w14:textId="77777777" w:rsidR="00905270" w:rsidRPr="00665DCE" w:rsidRDefault="00905270" w:rsidP="006972C8">
      <w:pPr>
        <w:pStyle w:val="Default"/>
        <w:jc w:val="center"/>
        <w:rPr>
          <w:color w:val="auto"/>
          <w:sz w:val="28"/>
          <w:szCs w:val="28"/>
        </w:rPr>
      </w:pPr>
      <w:r w:rsidRPr="00665DCE">
        <w:rPr>
          <w:b/>
          <w:bCs/>
          <w:color w:val="auto"/>
          <w:sz w:val="28"/>
          <w:szCs w:val="28"/>
        </w:rPr>
        <w:t>«Создание моделей с использованием базовых конструкций»</w:t>
      </w:r>
    </w:p>
    <w:p w14:paraId="137ED8B3" w14:textId="77777777" w:rsidR="00905270" w:rsidRPr="00665DCE" w:rsidRDefault="00905270" w:rsidP="006972C8">
      <w:pPr>
        <w:pStyle w:val="Default"/>
        <w:rPr>
          <w:b/>
          <w:bCs/>
          <w:color w:val="auto"/>
          <w:sz w:val="28"/>
          <w:szCs w:val="28"/>
        </w:rPr>
      </w:pPr>
    </w:p>
    <w:p w14:paraId="044BFE5B" w14:textId="77777777" w:rsidR="00905270" w:rsidRPr="00665DCE" w:rsidRDefault="00905270" w:rsidP="006972C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b/>
          <w:bCs/>
          <w:color w:val="auto"/>
          <w:sz w:val="28"/>
          <w:szCs w:val="28"/>
        </w:rPr>
        <w:t xml:space="preserve">Цель: </w:t>
      </w:r>
      <w:r w:rsidRPr="00665DCE">
        <w:rPr>
          <w:color w:val="auto"/>
          <w:sz w:val="28"/>
          <w:szCs w:val="28"/>
        </w:rPr>
        <w:t xml:space="preserve">определение уровня способностей учащихся по итогам обучения по программе. </w:t>
      </w:r>
    </w:p>
    <w:p w14:paraId="7269ACCB" w14:textId="77777777" w:rsidR="00905270" w:rsidRPr="00665DCE" w:rsidRDefault="00905270" w:rsidP="006972C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b/>
          <w:bCs/>
          <w:color w:val="auto"/>
          <w:sz w:val="28"/>
          <w:szCs w:val="28"/>
        </w:rPr>
        <w:t xml:space="preserve">Условия проведения: </w:t>
      </w:r>
    </w:p>
    <w:p w14:paraId="5B16C960" w14:textId="77777777" w:rsidR="00905270" w:rsidRPr="00665DCE" w:rsidRDefault="00905270" w:rsidP="006972C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color w:val="auto"/>
          <w:sz w:val="28"/>
          <w:szCs w:val="28"/>
        </w:rPr>
        <w:t xml:space="preserve">1. Время выполнения – 90 мин. </w:t>
      </w:r>
    </w:p>
    <w:p w14:paraId="14385BCB" w14:textId="13B4A2C9" w:rsidR="00905270" w:rsidRPr="00665DCE" w:rsidRDefault="00905270" w:rsidP="006972C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b/>
          <w:bCs/>
          <w:color w:val="auto"/>
          <w:sz w:val="28"/>
          <w:szCs w:val="28"/>
        </w:rPr>
        <w:t xml:space="preserve">Оборудование: </w:t>
      </w:r>
      <w:r w:rsidR="00665DCE" w:rsidRPr="00665DCE">
        <w:rPr>
          <w:color w:val="auto"/>
          <w:sz w:val="28"/>
          <w:szCs w:val="28"/>
          <w:lang w:val="en-US"/>
        </w:rPr>
        <w:t>LEGO</w:t>
      </w:r>
      <w:r w:rsidRPr="00665DCE">
        <w:rPr>
          <w:color w:val="auto"/>
          <w:sz w:val="28"/>
          <w:szCs w:val="28"/>
        </w:rPr>
        <w:t xml:space="preserve">-конструктор. </w:t>
      </w:r>
    </w:p>
    <w:p w14:paraId="51262E25" w14:textId="77777777" w:rsidR="00905270" w:rsidRPr="00665DCE" w:rsidRDefault="00905270" w:rsidP="006972C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b/>
          <w:bCs/>
          <w:color w:val="auto"/>
          <w:sz w:val="28"/>
          <w:szCs w:val="28"/>
        </w:rPr>
        <w:t xml:space="preserve">Порядок выполнения: </w:t>
      </w:r>
    </w:p>
    <w:p w14:paraId="40C53282" w14:textId="5F7628D1" w:rsidR="00905270" w:rsidRPr="00665DCE" w:rsidRDefault="00905270" w:rsidP="006972C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color w:val="auto"/>
          <w:sz w:val="28"/>
          <w:szCs w:val="28"/>
        </w:rPr>
        <w:t xml:space="preserve">1. Придумать индивидуально или группой </w:t>
      </w:r>
      <w:r w:rsidR="00665DCE" w:rsidRPr="00665DCE">
        <w:rPr>
          <w:color w:val="auto"/>
          <w:sz w:val="28"/>
          <w:szCs w:val="28"/>
          <w:lang w:val="en-US"/>
        </w:rPr>
        <w:t>LEGO</w:t>
      </w:r>
      <w:r w:rsidRPr="00665DCE">
        <w:rPr>
          <w:color w:val="auto"/>
          <w:sz w:val="28"/>
          <w:szCs w:val="28"/>
        </w:rPr>
        <w:t xml:space="preserve">-конструкцию. </w:t>
      </w:r>
    </w:p>
    <w:p w14:paraId="682F82BC" w14:textId="77777777" w:rsidR="00905270" w:rsidRPr="00665DCE" w:rsidRDefault="00905270" w:rsidP="006972C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color w:val="auto"/>
          <w:sz w:val="28"/>
          <w:szCs w:val="28"/>
        </w:rPr>
        <w:t xml:space="preserve">2. Выбрать базовые элементы конструкции. </w:t>
      </w:r>
    </w:p>
    <w:p w14:paraId="01B75A84" w14:textId="77777777" w:rsidR="00905270" w:rsidRPr="00665DCE" w:rsidRDefault="00905270" w:rsidP="006972C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color w:val="auto"/>
          <w:sz w:val="28"/>
          <w:szCs w:val="28"/>
        </w:rPr>
        <w:t xml:space="preserve">3. Соблюдая технологическую последовательность, собрать базовые элементы конструкции. </w:t>
      </w:r>
    </w:p>
    <w:p w14:paraId="721822DC" w14:textId="77777777" w:rsidR="00905270" w:rsidRPr="00665DCE" w:rsidRDefault="00905270" w:rsidP="006972C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color w:val="auto"/>
          <w:sz w:val="28"/>
          <w:szCs w:val="28"/>
        </w:rPr>
        <w:t xml:space="preserve">4. Проверить основные узлы соединения. </w:t>
      </w:r>
    </w:p>
    <w:p w14:paraId="22FE58DF" w14:textId="77777777" w:rsidR="00905270" w:rsidRPr="00665DCE" w:rsidRDefault="00905270" w:rsidP="006972C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color w:val="auto"/>
          <w:sz w:val="28"/>
          <w:szCs w:val="28"/>
        </w:rPr>
        <w:t xml:space="preserve">5. Проверить движение механизмов. </w:t>
      </w:r>
    </w:p>
    <w:p w14:paraId="12A432AA" w14:textId="77777777" w:rsidR="00905270" w:rsidRPr="00665DCE" w:rsidRDefault="00905270" w:rsidP="006972C8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  <w:lang w:eastAsia="ru-RU"/>
        </w:rPr>
      </w:pPr>
      <w:r w:rsidRPr="00665DCE">
        <w:rPr>
          <w:szCs w:val="28"/>
        </w:rPr>
        <w:t>6. Запустить конструкцию в движение.</w:t>
      </w:r>
    </w:p>
    <w:p w14:paraId="40385A75" w14:textId="77777777" w:rsidR="00905270" w:rsidRPr="00665DCE" w:rsidRDefault="00905270" w:rsidP="006972C8">
      <w:pPr>
        <w:rPr>
          <w:szCs w:val="28"/>
          <w:lang w:eastAsia="ru-RU"/>
        </w:rPr>
      </w:pPr>
    </w:p>
    <w:p w14:paraId="4CF304E8" w14:textId="77777777" w:rsidR="00905270" w:rsidRPr="00665DCE" w:rsidRDefault="00905270" w:rsidP="006972C8">
      <w:pPr>
        <w:pStyle w:val="Default"/>
        <w:jc w:val="center"/>
        <w:rPr>
          <w:color w:val="auto"/>
          <w:sz w:val="28"/>
          <w:szCs w:val="28"/>
        </w:rPr>
      </w:pPr>
      <w:r w:rsidRPr="00665DCE">
        <w:rPr>
          <w:b/>
          <w:bCs/>
          <w:color w:val="auto"/>
          <w:sz w:val="28"/>
          <w:szCs w:val="28"/>
        </w:rPr>
        <w:t>Выполнение практической работы</w:t>
      </w:r>
    </w:p>
    <w:p w14:paraId="22102049" w14:textId="77777777" w:rsidR="00905270" w:rsidRPr="00665DCE" w:rsidRDefault="00905270" w:rsidP="006972C8">
      <w:pPr>
        <w:pStyle w:val="Default"/>
        <w:jc w:val="center"/>
        <w:rPr>
          <w:color w:val="auto"/>
          <w:sz w:val="28"/>
          <w:szCs w:val="28"/>
        </w:rPr>
      </w:pPr>
      <w:r w:rsidRPr="00665DCE">
        <w:rPr>
          <w:b/>
          <w:bCs/>
          <w:color w:val="auto"/>
          <w:sz w:val="28"/>
          <w:szCs w:val="28"/>
        </w:rPr>
        <w:t>«Конструкция из базовых элементов» по заданному чертежу</w:t>
      </w:r>
    </w:p>
    <w:p w14:paraId="5FB3487D" w14:textId="77777777" w:rsidR="00905270" w:rsidRPr="00665DCE" w:rsidRDefault="00905270" w:rsidP="006972C8">
      <w:pPr>
        <w:pStyle w:val="Default"/>
        <w:rPr>
          <w:b/>
          <w:bCs/>
          <w:color w:val="auto"/>
          <w:sz w:val="28"/>
          <w:szCs w:val="28"/>
        </w:rPr>
      </w:pPr>
    </w:p>
    <w:p w14:paraId="7BF0D78C" w14:textId="77777777" w:rsidR="00905270" w:rsidRPr="00665DCE" w:rsidRDefault="00905270" w:rsidP="006972C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b/>
          <w:bCs/>
          <w:color w:val="auto"/>
          <w:sz w:val="28"/>
          <w:szCs w:val="28"/>
        </w:rPr>
        <w:t xml:space="preserve">Цель: </w:t>
      </w:r>
      <w:r w:rsidRPr="00665DCE">
        <w:rPr>
          <w:color w:val="auto"/>
          <w:sz w:val="28"/>
          <w:szCs w:val="28"/>
        </w:rPr>
        <w:t xml:space="preserve">определение уровня способностей учащихся на начальном этапе обучения. </w:t>
      </w:r>
    </w:p>
    <w:p w14:paraId="618A0487" w14:textId="77777777" w:rsidR="00905270" w:rsidRPr="00665DCE" w:rsidRDefault="00905270" w:rsidP="006972C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b/>
          <w:bCs/>
          <w:color w:val="auto"/>
          <w:sz w:val="28"/>
          <w:szCs w:val="28"/>
        </w:rPr>
        <w:t xml:space="preserve">Условия проведения: </w:t>
      </w:r>
    </w:p>
    <w:p w14:paraId="06DC93D3" w14:textId="77777777" w:rsidR="00905270" w:rsidRPr="00665DCE" w:rsidRDefault="00905270" w:rsidP="006972C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color w:val="auto"/>
          <w:sz w:val="28"/>
          <w:szCs w:val="28"/>
        </w:rPr>
        <w:t xml:space="preserve">1. Время выполнения – 45 мин. </w:t>
      </w:r>
    </w:p>
    <w:p w14:paraId="571FC4E4" w14:textId="77777777" w:rsidR="00905270" w:rsidRPr="00665DCE" w:rsidRDefault="00905270" w:rsidP="006972C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color w:val="auto"/>
          <w:sz w:val="28"/>
          <w:szCs w:val="28"/>
        </w:rPr>
        <w:t xml:space="preserve">2. Самостоятельное выполнение практической работы. </w:t>
      </w:r>
    </w:p>
    <w:p w14:paraId="78D1445A" w14:textId="2A25CC2E" w:rsidR="00905270" w:rsidRPr="00665DCE" w:rsidRDefault="00905270" w:rsidP="006972C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b/>
          <w:bCs/>
          <w:color w:val="auto"/>
          <w:sz w:val="28"/>
          <w:szCs w:val="28"/>
        </w:rPr>
        <w:t xml:space="preserve">Оборудование: </w:t>
      </w:r>
      <w:r w:rsidRPr="00665DCE">
        <w:rPr>
          <w:color w:val="auto"/>
          <w:sz w:val="28"/>
          <w:szCs w:val="28"/>
        </w:rPr>
        <w:t xml:space="preserve">дидактический материал «Конструкция из базовых элементов», </w:t>
      </w:r>
      <w:r w:rsidR="00665DCE" w:rsidRPr="00665DCE">
        <w:rPr>
          <w:color w:val="auto"/>
          <w:sz w:val="28"/>
          <w:szCs w:val="28"/>
          <w:lang w:val="en-US"/>
        </w:rPr>
        <w:t>LEGO</w:t>
      </w:r>
      <w:r w:rsidRPr="00665DCE">
        <w:rPr>
          <w:color w:val="auto"/>
          <w:sz w:val="28"/>
          <w:szCs w:val="28"/>
        </w:rPr>
        <w:t xml:space="preserve">-конструктор. </w:t>
      </w:r>
    </w:p>
    <w:p w14:paraId="0F38359F" w14:textId="77777777" w:rsidR="00905270" w:rsidRPr="00665DCE" w:rsidRDefault="00905270" w:rsidP="006972C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b/>
          <w:bCs/>
          <w:color w:val="auto"/>
          <w:sz w:val="28"/>
          <w:szCs w:val="28"/>
        </w:rPr>
        <w:t xml:space="preserve">Порядок выполнения: </w:t>
      </w:r>
    </w:p>
    <w:p w14:paraId="7A6DD13A" w14:textId="77777777" w:rsidR="00905270" w:rsidRPr="00665DCE" w:rsidRDefault="00905270" w:rsidP="006972C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color w:val="auto"/>
          <w:sz w:val="28"/>
          <w:szCs w:val="28"/>
        </w:rPr>
        <w:t xml:space="preserve">1. По заданному чертежу, соблюдая технологическую последовательность, собрать базовую конструкцию. </w:t>
      </w:r>
    </w:p>
    <w:p w14:paraId="62008E50" w14:textId="77777777" w:rsidR="00905270" w:rsidRPr="00665DCE" w:rsidRDefault="00905270" w:rsidP="006972C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5DCE">
        <w:rPr>
          <w:color w:val="auto"/>
          <w:sz w:val="28"/>
          <w:szCs w:val="28"/>
        </w:rPr>
        <w:t xml:space="preserve">2. Проверить основные узлы соединения. </w:t>
      </w:r>
    </w:p>
    <w:p w14:paraId="4A6070CC" w14:textId="77777777" w:rsidR="00905270" w:rsidRPr="00665DCE" w:rsidRDefault="00905270" w:rsidP="006972C8">
      <w:pPr>
        <w:ind w:firstLine="709"/>
        <w:jc w:val="both"/>
        <w:rPr>
          <w:szCs w:val="28"/>
          <w:lang w:eastAsia="ru-RU"/>
        </w:rPr>
      </w:pPr>
      <w:r w:rsidRPr="00665DCE">
        <w:rPr>
          <w:szCs w:val="28"/>
        </w:rPr>
        <w:t>3. Проверить всю конструкцию в целом.</w:t>
      </w:r>
    </w:p>
    <w:p w14:paraId="70D424DD" w14:textId="77777777" w:rsidR="00905270" w:rsidRPr="00665DCE" w:rsidRDefault="00905270" w:rsidP="0019120F">
      <w:pPr>
        <w:tabs>
          <w:tab w:val="left" w:pos="960"/>
        </w:tabs>
        <w:ind w:firstLine="709"/>
        <w:jc w:val="both"/>
        <w:rPr>
          <w:szCs w:val="28"/>
          <w:lang w:eastAsia="ru-RU"/>
        </w:rPr>
      </w:pPr>
    </w:p>
    <w:sectPr w:rsidR="00905270" w:rsidRPr="00665DCE" w:rsidSect="00060921">
      <w:footerReference w:type="default" r:id="rId8"/>
      <w:pgSz w:w="11900" w:h="16838" w:code="9"/>
      <w:pgMar w:top="1134" w:right="985" w:bottom="1134" w:left="1701" w:header="0" w:footer="0" w:gutter="0"/>
      <w:cols w:space="720" w:equalWidth="0">
        <w:col w:w="9631"/>
      </w:cols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2D51E" w14:textId="77777777" w:rsidR="000B7653" w:rsidRDefault="000B7653" w:rsidP="00D8008A">
      <w:r>
        <w:separator/>
      </w:r>
    </w:p>
  </w:endnote>
  <w:endnote w:type="continuationSeparator" w:id="0">
    <w:p w14:paraId="7CEF5004" w14:textId="77777777" w:rsidR="000B7653" w:rsidRDefault="000B7653" w:rsidP="00D8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icrosoft JhengHei 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4596" w14:textId="5A1D8BEA" w:rsidR="00905270" w:rsidRDefault="009B3BBA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060921">
      <w:rPr>
        <w:noProof/>
      </w:rPr>
      <w:t>18</w:t>
    </w:r>
    <w:r>
      <w:rPr>
        <w:noProof/>
      </w:rPr>
      <w:fldChar w:fldCharType="end"/>
    </w:r>
  </w:p>
  <w:p w14:paraId="0A406A21" w14:textId="77777777" w:rsidR="00905270" w:rsidRDefault="009052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2BFBD" w14:textId="77777777" w:rsidR="000B7653" w:rsidRDefault="000B7653" w:rsidP="00D8008A">
      <w:r>
        <w:separator/>
      </w:r>
    </w:p>
  </w:footnote>
  <w:footnote w:type="continuationSeparator" w:id="0">
    <w:p w14:paraId="1D2BBD26" w14:textId="77777777" w:rsidR="000B7653" w:rsidRDefault="000B7653" w:rsidP="00D80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032"/>
    <w:multiLevelType w:val="hybridMultilevel"/>
    <w:tmpl w:val="2D44DA34"/>
    <w:lvl w:ilvl="0" w:tplc="BEF6626C">
      <w:start w:val="1"/>
      <w:numFmt w:val="bullet"/>
      <w:lvlText w:val="-"/>
      <w:lvlJc w:val="left"/>
    </w:lvl>
    <w:lvl w:ilvl="1" w:tplc="3BEEA834">
      <w:numFmt w:val="decimal"/>
      <w:lvlText w:val=""/>
      <w:lvlJc w:val="left"/>
      <w:rPr>
        <w:rFonts w:cs="Times New Roman"/>
      </w:rPr>
    </w:lvl>
    <w:lvl w:ilvl="2" w:tplc="3CB65FBC">
      <w:numFmt w:val="decimal"/>
      <w:lvlText w:val=""/>
      <w:lvlJc w:val="left"/>
      <w:rPr>
        <w:rFonts w:cs="Times New Roman"/>
      </w:rPr>
    </w:lvl>
    <w:lvl w:ilvl="3" w:tplc="14F20E5C">
      <w:numFmt w:val="decimal"/>
      <w:lvlText w:val=""/>
      <w:lvlJc w:val="left"/>
      <w:rPr>
        <w:rFonts w:cs="Times New Roman"/>
      </w:rPr>
    </w:lvl>
    <w:lvl w:ilvl="4" w:tplc="50D2EFB8">
      <w:numFmt w:val="decimal"/>
      <w:lvlText w:val=""/>
      <w:lvlJc w:val="left"/>
      <w:rPr>
        <w:rFonts w:cs="Times New Roman"/>
      </w:rPr>
    </w:lvl>
    <w:lvl w:ilvl="5" w:tplc="017EA648">
      <w:numFmt w:val="decimal"/>
      <w:lvlText w:val=""/>
      <w:lvlJc w:val="left"/>
      <w:rPr>
        <w:rFonts w:cs="Times New Roman"/>
      </w:rPr>
    </w:lvl>
    <w:lvl w:ilvl="6" w:tplc="927ACC38">
      <w:numFmt w:val="decimal"/>
      <w:lvlText w:val=""/>
      <w:lvlJc w:val="left"/>
      <w:rPr>
        <w:rFonts w:cs="Times New Roman"/>
      </w:rPr>
    </w:lvl>
    <w:lvl w:ilvl="7" w:tplc="1F44DEEC">
      <w:numFmt w:val="decimal"/>
      <w:lvlText w:val=""/>
      <w:lvlJc w:val="left"/>
      <w:rPr>
        <w:rFonts w:cs="Times New Roman"/>
      </w:rPr>
    </w:lvl>
    <w:lvl w:ilvl="8" w:tplc="AC0A9B56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EE5C53"/>
    <w:multiLevelType w:val="hybridMultilevel"/>
    <w:tmpl w:val="2D4E8F12"/>
    <w:lvl w:ilvl="0" w:tplc="411E9F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8479F7"/>
    <w:multiLevelType w:val="hybridMultilevel"/>
    <w:tmpl w:val="B6A67800"/>
    <w:lvl w:ilvl="0" w:tplc="0419000F">
      <w:start w:val="1"/>
      <w:numFmt w:val="decimal"/>
      <w:lvlText w:val="%1."/>
      <w:lvlJc w:val="left"/>
      <w:pPr>
        <w:ind w:left="12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  <w:rPr>
        <w:rFonts w:cs="Times New Roman"/>
      </w:rPr>
    </w:lvl>
  </w:abstractNum>
  <w:abstractNum w:abstractNumId="3" w15:restartNumberingAfterBreak="0">
    <w:nsid w:val="0FCA6CCD"/>
    <w:multiLevelType w:val="hybridMultilevel"/>
    <w:tmpl w:val="8BF4A96A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71A2E4BA">
      <w:start w:val="1"/>
      <w:numFmt w:val="bullet"/>
      <w:lvlText w:val="В"/>
      <w:lvlJc w:val="left"/>
    </w:lvl>
    <w:lvl w:ilvl="2" w:tplc="516C10CE">
      <w:numFmt w:val="decimal"/>
      <w:lvlText w:val=""/>
      <w:lvlJc w:val="left"/>
      <w:rPr>
        <w:rFonts w:cs="Times New Roman"/>
      </w:rPr>
    </w:lvl>
    <w:lvl w:ilvl="3" w:tplc="30E4EB72">
      <w:numFmt w:val="decimal"/>
      <w:lvlText w:val=""/>
      <w:lvlJc w:val="left"/>
      <w:rPr>
        <w:rFonts w:cs="Times New Roman"/>
      </w:rPr>
    </w:lvl>
    <w:lvl w:ilvl="4" w:tplc="F85EB75C">
      <w:numFmt w:val="decimal"/>
      <w:lvlText w:val=""/>
      <w:lvlJc w:val="left"/>
      <w:rPr>
        <w:rFonts w:cs="Times New Roman"/>
      </w:rPr>
    </w:lvl>
    <w:lvl w:ilvl="5" w:tplc="CCFA4534">
      <w:numFmt w:val="decimal"/>
      <w:lvlText w:val=""/>
      <w:lvlJc w:val="left"/>
      <w:rPr>
        <w:rFonts w:cs="Times New Roman"/>
      </w:rPr>
    </w:lvl>
    <w:lvl w:ilvl="6" w:tplc="6B2CDAF8">
      <w:numFmt w:val="decimal"/>
      <w:lvlText w:val=""/>
      <w:lvlJc w:val="left"/>
      <w:rPr>
        <w:rFonts w:cs="Times New Roman"/>
      </w:rPr>
    </w:lvl>
    <w:lvl w:ilvl="7" w:tplc="0C7C7148">
      <w:numFmt w:val="decimal"/>
      <w:lvlText w:val=""/>
      <w:lvlJc w:val="left"/>
      <w:rPr>
        <w:rFonts w:cs="Times New Roman"/>
      </w:rPr>
    </w:lvl>
    <w:lvl w:ilvl="8" w:tplc="556EBAEE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3817A19"/>
    <w:multiLevelType w:val="hybridMultilevel"/>
    <w:tmpl w:val="C76C328E"/>
    <w:lvl w:ilvl="0" w:tplc="411E9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409CB"/>
    <w:multiLevelType w:val="hybridMultilevel"/>
    <w:tmpl w:val="4FAC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FC2895"/>
    <w:multiLevelType w:val="hybridMultilevel"/>
    <w:tmpl w:val="33E64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96B3F"/>
    <w:multiLevelType w:val="hybridMultilevel"/>
    <w:tmpl w:val="265E3A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4D3047"/>
    <w:multiLevelType w:val="hybridMultilevel"/>
    <w:tmpl w:val="92EE2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409B2"/>
    <w:multiLevelType w:val="hybridMultilevel"/>
    <w:tmpl w:val="3152921C"/>
    <w:lvl w:ilvl="0" w:tplc="7A1059F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345A7"/>
    <w:multiLevelType w:val="hybridMultilevel"/>
    <w:tmpl w:val="C64E2E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3C27E84"/>
    <w:multiLevelType w:val="hybridMultilevel"/>
    <w:tmpl w:val="C2802472"/>
    <w:lvl w:ilvl="0" w:tplc="411E9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02E1A"/>
    <w:multiLevelType w:val="hybridMultilevel"/>
    <w:tmpl w:val="88C69E24"/>
    <w:lvl w:ilvl="0" w:tplc="282A2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B1223"/>
    <w:multiLevelType w:val="hybridMultilevel"/>
    <w:tmpl w:val="179C39D6"/>
    <w:lvl w:ilvl="0" w:tplc="411E9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1E9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70362"/>
    <w:multiLevelType w:val="hybridMultilevel"/>
    <w:tmpl w:val="2C04200E"/>
    <w:lvl w:ilvl="0" w:tplc="7C44D036">
      <w:start w:val="1"/>
      <w:numFmt w:val="decimal"/>
      <w:lvlText w:val="%1."/>
      <w:lvlJc w:val="left"/>
      <w:pPr>
        <w:ind w:left="2062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CD52F7C"/>
    <w:multiLevelType w:val="hybridMultilevel"/>
    <w:tmpl w:val="B05E8B94"/>
    <w:lvl w:ilvl="0" w:tplc="7A1059F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263E6"/>
    <w:multiLevelType w:val="hybridMultilevel"/>
    <w:tmpl w:val="109EF618"/>
    <w:lvl w:ilvl="0" w:tplc="282A2D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283144"/>
    <w:multiLevelType w:val="hybridMultilevel"/>
    <w:tmpl w:val="6456C06C"/>
    <w:lvl w:ilvl="0" w:tplc="7A1059F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C2B12"/>
    <w:multiLevelType w:val="hybridMultilevel"/>
    <w:tmpl w:val="068EB0AE"/>
    <w:lvl w:ilvl="0" w:tplc="282A2D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C8349D"/>
    <w:multiLevelType w:val="hybridMultilevel"/>
    <w:tmpl w:val="541AF5BC"/>
    <w:lvl w:ilvl="0" w:tplc="B4B894C0">
      <w:start w:val="20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AB80D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A8A33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988C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04A81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444B9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F7E68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F08DC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96EDB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0" w15:restartNumberingAfterBreak="0">
    <w:nsid w:val="3E6F6B79"/>
    <w:multiLevelType w:val="hybridMultilevel"/>
    <w:tmpl w:val="7DDA932A"/>
    <w:lvl w:ilvl="0" w:tplc="282A2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46143"/>
    <w:multiLevelType w:val="hybridMultilevel"/>
    <w:tmpl w:val="D6B20ABE"/>
    <w:lvl w:ilvl="0" w:tplc="F962BEF4">
      <w:start w:val="1"/>
      <w:numFmt w:val="decimal"/>
      <w:lvlText w:val="%1."/>
      <w:lvlJc w:val="left"/>
      <w:pPr>
        <w:ind w:left="2062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22" w15:restartNumberingAfterBreak="0">
    <w:nsid w:val="487D2B48"/>
    <w:multiLevelType w:val="hybridMultilevel"/>
    <w:tmpl w:val="6B96BA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55D43"/>
    <w:multiLevelType w:val="hybridMultilevel"/>
    <w:tmpl w:val="5224BED2"/>
    <w:lvl w:ilvl="0" w:tplc="124C52F8">
      <w:start w:val="8"/>
      <w:numFmt w:val="decimal"/>
      <w:lvlText w:val="%1."/>
      <w:lvlJc w:val="left"/>
      <w:pPr>
        <w:ind w:left="24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  <w:rPr>
        <w:rFonts w:cs="Times New Roman"/>
      </w:rPr>
    </w:lvl>
  </w:abstractNum>
  <w:abstractNum w:abstractNumId="24" w15:restartNumberingAfterBreak="0">
    <w:nsid w:val="4FDA28A1"/>
    <w:multiLevelType w:val="multilevel"/>
    <w:tmpl w:val="D6761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4395720"/>
    <w:multiLevelType w:val="hybridMultilevel"/>
    <w:tmpl w:val="B2701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A1BE9"/>
    <w:multiLevelType w:val="multilevel"/>
    <w:tmpl w:val="E4AEAC0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27" w15:restartNumberingAfterBreak="0">
    <w:nsid w:val="5F691C11"/>
    <w:multiLevelType w:val="hybridMultilevel"/>
    <w:tmpl w:val="B7E8D8F0"/>
    <w:lvl w:ilvl="0" w:tplc="411E9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11E9F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263AAE"/>
    <w:multiLevelType w:val="hybridMultilevel"/>
    <w:tmpl w:val="AEA44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B2B8C"/>
    <w:multiLevelType w:val="hybridMultilevel"/>
    <w:tmpl w:val="C3D43376"/>
    <w:lvl w:ilvl="0" w:tplc="411E9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35E77"/>
    <w:multiLevelType w:val="hybridMultilevel"/>
    <w:tmpl w:val="968A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9B6533"/>
    <w:multiLevelType w:val="hybridMultilevel"/>
    <w:tmpl w:val="2DAA1B9E"/>
    <w:lvl w:ilvl="0" w:tplc="411E9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1E9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71F8A"/>
    <w:multiLevelType w:val="hybridMultilevel"/>
    <w:tmpl w:val="7C40114E"/>
    <w:lvl w:ilvl="0" w:tplc="EDBE150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3" w15:restartNumberingAfterBreak="0">
    <w:nsid w:val="6B1B3917"/>
    <w:multiLevelType w:val="hybridMultilevel"/>
    <w:tmpl w:val="3F5AB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1D492E6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03360"/>
    <w:multiLevelType w:val="hybridMultilevel"/>
    <w:tmpl w:val="6BDC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486801"/>
    <w:multiLevelType w:val="hybridMultilevel"/>
    <w:tmpl w:val="72B05E96"/>
    <w:lvl w:ilvl="0" w:tplc="282A2D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FBD0176"/>
    <w:multiLevelType w:val="hybridMultilevel"/>
    <w:tmpl w:val="9258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CC08BB"/>
    <w:multiLevelType w:val="hybridMultilevel"/>
    <w:tmpl w:val="5566AF6A"/>
    <w:lvl w:ilvl="0" w:tplc="282A2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403FA"/>
    <w:multiLevelType w:val="hybridMultilevel"/>
    <w:tmpl w:val="7722BA9C"/>
    <w:lvl w:ilvl="0" w:tplc="411E9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70402"/>
    <w:multiLevelType w:val="hybridMultilevel"/>
    <w:tmpl w:val="01B01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9"/>
  </w:num>
  <w:num w:numId="3">
    <w:abstractNumId w:val="2"/>
  </w:num>
  <w:num w:numId="4">
    <w:abstractNumId w:val="1"/>
  </w:num>
  <w:num w:numId="5">
    <w:abstractNumId w:val="4"/>
  </w:num>
  <w:num w:numId="6">
    <w:abstractNumId w:val="25"/>
  </w:num>
  <w:num w:numId="7">
    <w:abstractNumId w:val="3"/>
  </w:num>
  <w:num w:numId="8">
    <w:abstractNumId w:val="37"/>
  </w:num>
  <w:num w:numId="9">
    <w:abstractNumId w:val="6"/>
  </w:num>
  <w:num w:numId="10">
    <w:abstractNumId w:val="32"/>
  </w:num>
  <w:num w:numId="11">
    <w:abstractNumId w:val="33"/>
  </w:num>
  <w:num w:numId="12">
    <w:abstractNumId w:val="28"/>
  </w:num>
  <w:num w:numId="13">
    <w:abstractNumId w:val="8"/>
  </w:num>
  <w:num w:numId="14">
    <w:abstractNumId w:val="22"/>
  </w:num>
  <w:num w:numId="15">
    <w:abstractNumId w:val="7"/>
  </w:num>
  <w:num w:numId="16">
    <w:abstractNumId w:val="31"/>
  </w:num>
  <w:num w:numId="17">
    <w:abstractNumId w:val="27"/>
  </w:num>
  <w:num w:numId="18">
    <w:abstractNumId w:val="13"/>
  </w:num>
  <w:num w:numId="19">
    <w:abstractNumId w:val="38"/>
  </w:num>
  <w:num w:numId="20">
    <w:abstractNumId w:val="11"/>
  </w:num>
  <w:num w:numId="21">
    <w:abstractNumId w:val="36"/>
  </w:num>
  <w:num w:numId="22">
    <w:abstractNumId w:val="19"/>
  </w:num>
  <w:num w:numId="23">
    <w:abstractNumId w:val="5"/>
  </w:num>
  <w:num w:numId="24">
    <w:abstractNumId w:val="24"/>
  </w:num>
  <w:num w:numId="25">
    <w:abstractNumId w:val="12"/>
  </w:num>
  <w:num w:numId="26">
    <w:abstractNumId w:val="10"/>
  </w:num>
  <w:num w:numId="27">
    <w:abstractNumId w:val="1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8"/>
  </w:num>
  <w:num w:numId="31">
    <w:abstractNumId w:val="35"/>
  </w:num>
  <w:num w:numId="32">
    <w:abstractNumId w:val="34"/>
  </w:num>
  <w:num w:numId="33">
    <w:abstractNumId w:val="20"/>
  </w:num>
  <w:num w:numId="34">
    <w:abstractNumId w:val="39"/>
  </w:num>
  <w:num w:numId="35">
    <w:abstractNumId w:val="30"/>
  </w:num>
  <w:num w:numId="36">
    <w:abstractNumId w:val="21"/>
  </w:num>
  <w:num w:numId="37">
    <w:abstractNumId w:val="15"/>
  </w:num>
  <w:num w:numId="38">
    <w:abstractNumId w:val="9"/>
  </w:num>
  <w:num w:numId="39">
    <w:abstractNumId w:val="17"/>
  </w:num>
  <w:num w:numId="40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97"/>
    <w:rsid w:val="000060E1"/>
    <w:rsid w:val="00033138"/>
    <w:rsid w:val="00054D46"/>
    <w:rsid w:val="00060921"/>
    <w:rsid w:val="00075CA0"/>
    <w:rsid w:val="000875EC"/>
    <w:rsid w:val="000969A6"/>
    <w:rsid w:val="000A2788"/>
    <w:rsid w:val="000B7653"/>
    <w:rsid w:val="000C4974"/>
    <w:rsid w:val="000D5319"/>
    <w:rsid w:val="000F7223"/>
    <w:rsid w:val="00117DB1"/>
    <w:rsid w:val="001245DF"/>
    <w:rsid w:val="0012729F"/>
    <w:rsid w:val="001377C2"/>
    <w:rsid w:val="00146FD8"/>
    <w:rsid w:val="00151C90"/>
    <w:rsid w:val="001600EA"/>
    <w:rsid w:val="00160947"/>
    <w:rsid w:val="00167A0B"/>
    <w:rsid w:val="0019120F"/>
    <w:rsid w:val="00193B0B"/>
    <w:rsid w:val="00196BBE"/>
    <w:rsid w:val="001979F6"/>
    <w:rsid w:val="001A24C5"/>
    <w:rsid w:val="001C0E34"/>
    <w:rsid w:val="001C6394"/>
    <w:rsid w:val="001D4103"/>
    <w:rsid w:val="001E2B2E"/>
    <w:rsid w:val="001F3372"/>
    <w:rsid w:val="00216FC6"/>
    <w:rsid w:val="00246331"/>
    <w:rsid w:val="00264E66"/>
    <w:rsid w:val="00273DDE"/>
    <w:rsid w:val="00273FEB"/>
    <w:rsid w:val="00290C43"/>
    <w:rsid w:val="002A2640"/>
    <w:rsid w:val="002A505B"/>
    <w:rsid w:val="002B07AE"/>
    <w:rsid w:val="002B31CA"/>
    <w:rsid w:val="002B53C5"/>
    <w:rsid w:val="002C4FC6"/>
    <w:rsid w:val="0031154C"/>
    <w:rsid w:val="00311A82"/>
    <w:rsid w:val="003131DE"/>
    <w:rsid w:val="00331EA3"/>
    <w:rsid w:val="0036249F"/>
    <w:rsid w:val="00367012"/>
    <w:rsid w:val="00373720"/>
    <w:rsid w:val="00377C43"/>
    <w:rsid w:val="00391697"/>
    <w:rsid w:val="003A1AAC"/>
    <w:rsid w:val="003A5111"/>
    <w:rsid w:val="003A729A"/>
    <w:rsid w:val="003B3D01"/>
    <w:rsid w:val="003B601A"/>
    <w:rsid w:val="003B6CCB"/>
    <w:rsid w:val="003B78F3"/>
    <w:rsid w:val="003D6A38"/>
    <w:rsid w:val="003F5597"/>
    <w:rsid w:val="00404926"/>
    <w:rsid w:val="00432C6E"/>
    <w:rsid w:val="00436D1F"/>
    <w:rsid w:val="004403D2"/>
    <w:rsid w:val="004532B4"/>
    <w:rsid w:val="00462321"/>
    <w:rsid w:val="0046722A"/>
    <w:rsid w:val="004729ED"/>
    <w:rsid w:val="00474C62"/>
    <w:rsid w:val="00483B70"/>
    <w:rsid w:val="004D5193"/>
    <w:rsid w:val="004E2E38"/>
    <w:rsid w:val="004F73D1"/>
    <w:rsid w:val="005119AC"/>
    <w:rsid w:val="005252D4"/>
    <w:rsid w:val="005423E6"/>
    <w:rsid w:val="00560EB1"/>
    <w:rsid w:val="00565B16"/>
    <w:rsid w:val="00582ECF"/>
    <w:rsid w:val="005830E0"/>
    <w:rsid w:val="005A7AB6"/>
    <w:rsid w:val="005B1317"/>
    <w:rsid w:val="005B69D3"/>
    <w:rsid w:val="005D2C22"/>
    <w:rsid w:val="005E6214"/>
    <w:rsid w:val="005E7656"/>
    <w:rsid w:val="006105C0"/>
    <w:rsid w:val="0061760D"/>
    <w:rsid w:val="00652708"/>
    <w:rsid w:val="006605FC"/>
    <w:rsid w:val="00665DCE"/>
    <w:rsid w:val="0067177F"/>
    <w:rsid w:val="00690F13"/>
    <w:rsid w:val="00696E3F"/>
    <w:rsid w:val="006972C8"/>
    <w:rsid w:val="006B3083"/>
    <w:rsid w:val="006B572C"/>
    <w:rsid w:val="006C7EA9"/>
    <w:rsid w:val="006D5D09"/>
    <w:rsid w:val="006D748E"/>
    <w:rsid w:val="006E4E70"/>
    <w:rsid w:val="007044AA"/>
    <w:rsid w:val="007256C6"/>
    <w:rsid w:val="007306A9"/>
    <w:rsid w:val="00791CE9"/>
    <w:rsid w:val="007A6AD3"/>
    <w:rsid w:val="007B1F2E"/>
    <w:rsid w:val="007B472D"/>
    <w:rsid w:val="007F0C80"/>
    <w:rsid w:val="007F3EAF"/>
    <w:rsid w:val="008170F7"/>
    <w:rsid w:val="0084673D"/>
    <w:rsid w:val="00850928"/>
    <w:rsid w:val="0085465D"/>
    <w:rsid w:val="008778F9"/>
    <w:rsid w:val="008827CE"/>
    <w:rsid w:val="008859E0"/>
    <w:rsid w:val="008A0107"/>
    <w:rsid w:val="008A02A2"/>
    <w:rsid w:val="008A04A4"/>
    <w:rsid w:val="008A58B4"/>
    <w:rsid w:val="008B089A"/>
    <w:rsid w:val="008B472D"/>
    <w:rsid w:val="008D189A"/>
    <w:rsid w:val="008E6E17"/>
    <w:rsid w:val="008E792B"/>
    <w:rsid w:val="00900898"/>
    <w:rsid w:val="00905270"/>
    <w:rsid w:val="0091381A"/>
    <w:rsid w:val="009175F7"/>
    <w:rsid w:val="00924CCE"/>
    <w:rsid w:val="009312D4"/>
    <w:rsid w:val="009328B9"/>
    <w:rsid w:val="0093556A"/>
    <w:rsid w:val="009361A9"/>
    <w:rsid w:val="00955381"/>
    <w:rsid w:val="00966356"/>
    <w:rsid w:val="00966A4C"/>
    <w:rsid w:val="00973C84"/>
    <w:rsid w:val="0098596A"/>
    <w:rsid w:val="009A027F"/>
    <w:rsid w:val="009A3159"/>
    <w:rsid w:val="009A59EA"/>
    <w:rsid w:val="009B0075"/>
    <w:rsid w:val="009B3BBA"/>
    <w:rsid w:val="009B3F90"/>
    <w:rsid w:val="009C078C"/>
    <w:rsid w:val="009C0A71"/>
    <w:rsid w:val="009D31AD"/>
    <w:rsid w:val="009E333B"/>
    <w:rsid w:val="009E47FC"/>
    <w:rsid w:val="009F09DC"/>
    <w:rsid w:val="009F36F1"/>
    <w:rsid w:val="00A02A46"/>
    <w:rsid w:val="00A16DD5"/>
    <w:rsid w:val="00A2105F"/>
    <w:rsid w:val="00A21689"/>
    <w:rsid w:val="00A23AB2"/>
    <w:rsid w:val="00A443B8"/>
    <w:rsid w:val="00A44E4A"/>
    <w:rsid w:val="00A50CD3"/>
    <w:rsid w:val="00A5663A"/>
    <w:rsid w:val="00A61915"/>
    <w:rsid w:val="00A646B0"/>
    <w:rsid w:val="00A736BC"/>
    <w:rsid w:val="00A76321"/>
    <w:rsid w:val="00A85B21"/>
    <w:rsid w:val="00A924A2"/>
    <w:rsid w:val="00AB05E7"/>
    <w:rsid w:val="00AC4044"/>
    <w:rsid w:val="00AC4421"/>
    <w:rsid w:val="00AE70A9"/>
    <w:rsid w:val="00B0049E"/>
    <w:rsid w:val="00B03FAC"/>
    <w:rsid w:val="00B160B6"/>
    <w:rsid w:val="00B234A3"/>
    <w:rsid w:val="00B50941"/>
    <w:rsid w:val="00B53DF1"/>
    <w:rsid w:val="00B679A9"/>
    <w:rsid w:val="00B81F33"/>
    <w:rsid w:val="00B82DC4"/>
    <w:rsid w:val="00B87ECB"/>
    <w:rsid w:val="00B91544"/>
    <w:rsid w:val="00B92419"/>
    <w:rsid w:val="00B93B85"/>
    <w:rsid w:val="00B95F47"/>
    <w:rsid w:val="00BA29D7"/>
    <w:rsid w:val="00BE2565"/>
    <w:rsid w:val="00BF2FFB"/>
    <w:rsid w:val="00BF47FA"/>
    <w:rsid w:val="00C049B4"/>
    <w:rsid w:val="00C04EC7"/>
    <w:rsid w:val="00C15C1A"/>
    <w:rsid w:val="00C7396A"/>
    <w:rsid w:val="00C751A4"/>
    <w:rsid w:val="00C8376D"/>
    <w:rsid w:val="00CA030B"/>
    <w:rsid w:val="00CB29E6"/>
    <w:rsid w:val="00CB6365"/>
    <w:rsid w:val="00CC2FC0"/>
    <w:rsid w:val="00CC772E"/>
    <w:rsid w:val="00CE1013"/>
    <w:rsid w:val="00CE730E"/>
    <w:rsid w:val="00CF0456"/>
    <w:rsid w:val="00CF1634"/>
    <w:rsid w:val="00D1578E"/>
    <w:rsid w:val="00D207BA"/>
    <w:rsid w:val="00D21236"/>
    <w:rsid w:val="00D23181"/>
    <w:rsid w:val="00D32E41"/>
    <w:rsid w:val="00D32E82"/>
    <w:rsid w:val="00D42FD0"/>
    <w:rsid w:val="00D44262"/>
    <w:rsid w:val="00D8008A"/>
    <w:rsid w:val="00D8165A"/>
    <w:rsid w:val="00D93EAA"/>
    <w:rsid w:val="00DB399C"/>
    <w:rsid w:val="00DC1BB3"/>
    <w:rsid w:val="00DC35D8"/>
    <w:rsid w:val="00DC4892"/>
    <w:rsid w:val="00DD379D"/>
    <w:rsid w:val="00E07660"/>
    <w:rsid w:val="00E16617"/>
    <w:rsid w:val="00E4425F"/>
    <w:rsid w:val="00E73CDB"/>
    <w:rsid w:val="00E756BA"/>
    <w:rsid w:val="00E82315"/>
    <w:rsid w:val="00E8759E"/>
    <w:rsid w:val="00E9153D"/>
    <w:rsid w:val="00EA0035"/>
    <w:rsid w:val="00EA060F"/>
    <w:rsid w:val="00EB6388"/>
    <w:rsid w:val="00EC2613"/>
    <w:rsid w:val="00ED47C3"/>
    <w:rsid w:val="00ED6C36"/>
    <w:rsid w:val="00EF0C8F"/>
    <w:rsid w:val="00EF5B54"/>
    <w:rsid w:val="00F16C72"/>
    <w:rsid w:val="00F25019"/>
    <w:rsid w:val="00F30A3C"/>
    <w:rsid w:val="00F422EA"/>
    <w:rsid w:val="00F4638C"/>
    <w:rsid w:val="00F47602"/>
    <w:rsid w:val="00F7278C"/>
    <w:rsid w:val="00F80306"/>
    <w:rsid w:val="00F92972"/>
    <w:rsid w:val="00F97044"/>
    <w:rsid w:val="00FB29AF"/>
    <w:rsid w:val="00FC0860"/>
    <w:rsid w:val="00FD46E3"/>
    <w:rsid w:val="00FD780B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213B5"/>
  <w15:docId w15:val="{A493581D-629F-43BE-9F83-4773D879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597"/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E621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A027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621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64E6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uiPriority w:val="99"/>
    <w:rsid w:val="003F559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F5597"/>
    <w:pPr>
      <w:ind w:left="720"/>
      <w:contextualSpacing/>
    </w:pPr>
  </w:style>
  <w:style w:type="paragraph" w:styleId="a5">
    <w:name w:val="Normal (Web)"/>
    <w:basedOn w:val="a"/>
    <w:uiPriority w:val="99"/>
    <w:rsid w:val="00A2105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A060F"/>
  </w:style>
  <w:style w:type="character" w:customStyle="1" w:styleId="list-p">
    <w:name w:val="list-p"/>
    <w:uiPriority w:val="99"/>
    <w:rsid w:val="005E6214"/>
    <w:rPr>
      <w:rFonts w:cs="Times New Roman"/>
    </w:rPr>
  </w:style>
  <w:style w:type="character" w:customStyle="1" w:styleId="cl9">
    <w:name w:val="cl9"/>
    <w:uiPriority w:val="99"/>
    <w:rsid w:val="005E6214"/>
    <w:rPr>
      <w:rFonts w:cs="Times New Roman"/>
    </w:rPr>
  </w:style>
  <w:style w:type="character" w:styleId="a6">
    <w:name w:val="Strong"/>
    <w:uiPriority w:val="99"/>
    <w:qFormat/>
    <w:rsid w:val="005E6214"/>
    <w:rPr>
      <w:rFonts w:cs="Times New Roman"/>
      <w:b/>
      <w:bCs/>
    </w:rPr>
  </w:style>
  <w:style w:type="character" w:customStyle="1" w:styleId="cl8">
    <w:name w:val="cl8"/>
    <w:uiPriority w:val="99"/>
    <w:rsid w:val="005E6214"/>
    <w:rPr>
      <w:rFonts w:cs="Times New Roman"/>
    </w:rPr>
  </w:style>
  <w:style w:type="table" w:customStyle="1" w:styleId="21">
    <w:name w:val="Сетка таблицы2"/>
    <w:uiPriority w:val="99"/>
    <w:rsid w:val="00B91544"/>
    <w:rPr>
      <w:rFonts w:ascii="Calibri" w:eastAsia="Times New Roman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1979F6"/>
    <w:rPr>
      <w:rFonts w:ascii="Calibri" w:eastAsia="Times New Roman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uiPriority w:val="99"/>
    <w:rsid w:val="00D32E82"/>
    <w:rPr>
      <w:rFonts w:cs="Times New Roman"/>
    </w:rPr>
  </w:style>
  <w:style w:type="character" w:customStyle="1" w:styleId="c7">
    <w:name w:val="c7"/>
    <w:uiPriority w:val="99"/>
    <w:rsid w:val="00D32E82"/>
    <w:rPr>
      <w:rFonts w:cs="Times New Roman"/>
    </w:rPr>
  </w:style>
  <w:style w:type="table" w:styleId="a7">
    <w:name w:val="Table Grid"/>
    <w:basedOn w:val="a1"/>
    <w:uiPriority w:val="39"/>
    <w:rsid w:val="00D32E8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99"/>
    <w:qFormat/>
    <w:rsid w:val="00A61915"/>
    <w:pPr>
      <w:keepNext/>
      <w:keepLines/>
      <w:spacing w:before="240" w:beforeAutospacing="0" w:after="0" w:afterAutospacing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99"/>
    <w:rsid w:val="00A61915"/>
    <w:pPr>
      <w:spacing w:after="100"/>
    </w:pPr>
  </w:style>
  <w:style w:type="paragraph" w:styleId="a9">
    <w:name w:val="header"/>
    <w:basedOn w:val="a"/>
    <w:link w:val="aa"/>
    <w:uiPriority w:val="99"/>
    <w:rsid w:val="00D800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D8008A"/>
    <w:rPr>
      <w:rFonts w:cs="Times New Roman"/>
    </w:rPr>
  </w:style>
  <w:style w:type="paragraph" w:styleId="ab">
    <w:name w:val="footer"/>
    <w:basedOn w:val="a"/>
    <w:link w:val="ac"/>
    <w:uiPriority w:val="99"/>
    <w:rsid w:val="00D800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D8008A"/>
    <w:rPr>
      <w:rFonts w:cs="Times New Roman"/>
    </w:rPr>
  </w:style>
  <w:style w:type="table" w:customStyle="1" w:styleId="13">
    <w:name w:val="Сетка таблицы светлая1"/>
    <w:uiPriority w:val="99"/>
    <w:rsid w:val="007A6AD3"/>
    <w:rPr>
      <w:rFonts w:ascii="Calibri" w:eastAsia="Times New Roman" w:hAnsi="Calibri"/>
      <w:sz w:val="22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7632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TableNormal1">
    <w:name w:val="Table Normal1"/>
    <w:uiPriority w:val="99"/>
    <w:semiHidden/>
    <w:rsid w:val="00F97044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Document Map"/>
    <w:basedOn w:val="a"/>
    <w:link w:val="ae"/>
    <w:uiPriority w:val="99"/>
    <w:semiHidden/>
    <w:rsid w:val="009A0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sid w:val="00264E66"/>
    <w:rPr>
      <w:rFonts w:cs="Times New Roman"/>
      <w:sz w:val="2"/>
      <w:lang w:eastAsia="en-US"/>
    </w:rPr>
  </w:style>
  <w:style w:type="paragraph" w:customStyle="1" w:styleId="14">
    <w:name w:val="Без интервала1"/>
    <w:link w:val="af"/>
    <w:uiPriority w:val="99"/>
    <w:rsid w:val="0093556A"/>
    <w:rPr>
      <w:rFonts w:ascii="Calibri" w:eastAsia="Times New Roman" w:hAnsi="Calibri"/>
      <w:sz w:val="22"/>
      <w:szCs w:val="22"/>
      <w:lang w:eastAsia="en-US"/>
    </w:rPr>
  </w:style>
  <w:style w:type="character" w:customStyle="1" w:styleId="af">
    <w:name w:val="Без интервала Знак"/>
    <w:link w:val="14"/>
    <w:uiPriority w:val="99"/>
    <w:locked/>
    <w:rsid w:val="0093556A"/>
    <w:rPr>
      <w:rFonts w:ascii="Calibri" w:hAnsi="Calibri"/>
      <w:sz w:val="22"/>
      <w:lang w:val="ru-RU" w:eastAsia="en-US"/>
    </w:rPr>
  </w:style>
  <w:style w:type="paragraph" w:styleId="22">
    <w:name w:val="toc 2"/>
    <w:basedOn w:val="a"/>
    <w:next w:val="a"/>
    <w:autoRedefine/>
    <w:uiPriority w:val="99"/>
    <w:semiHidden/>
    <w:locked/>
    <w:rsid w:val="00BE2565"/>
    <w:pPr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0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4801</Words>
  <Characters>27371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</cp:revision>
  <dcterms:created xsi:type="dcterms:W3CDTF">2024-09-24T10:57:00Z</dcterms:created>
  <dcterms:modified xsi:type="dcterms:W3CDTF">2024-09-24T10:57:00Z</dcterms:modified>
</cp:coreProperties>
</file>